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5590" w14:textId="77777777" w:rsidR="00DF6B5C" w:rsidRPr="00B16FCB" w:rsidRDefault="00DF6B5C" w:rsidP="00227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2120"/>
          <w:sz w:val="26"/>
          <w:szCs w:val="26"/>
          <w:u w:val="single"/>
          <w:lang w:val="el-GR"/>
        </w:rPr>
      </w:pPr>
      <w:r w:rsidRPr="00B16FCB">
        <w:rPr>
          <w:rFonts w:ascii="Times New Roman" w:hAnsi="Times New Roman" w:cs="Times New Roman"/>
          <w:b/>
          <w:color w:val="212120"/>
          <w:sz w:val="26"/>
          <w:szCs w:val="26"/>
          <w:u w:val="single"/>
          <w:lang w:val="el-GR"/>
        </w:rPr>
        <w:t>Η Βάπτιση του Χριστού</w:t>
      </w:r>
      <w:r w:rsidR="00A97FEB" w:rsidRPr="00B16FCB">
        <w:rPr>
          <w:rFonts w:ascii="Times New Roman" w:hAnsi="Times New Roman" w:cs="Times New Roman"/>
          <w:b/>
          <w:color w:val="212120"/>
          <w:sz w:val="26"/>
          <w:szCs w:val="26"/>
          <w:u w:val="single"/>
          <w:lang w:val="el-GR"/>
        </w:rPr>
        <w:t>*</w:t>
      </w:r>
      <w:r w:rsidR="00A97FEB" w:rsidRPr="00B16FCB">
        <w:rPr>
          <w:rStyle w:val="FootnoteReference"/>
          <w:rFonts w:ascii="Times New Roman" w:hAnsi="Times New Roman" w:cs="Times New Roman"/>
          <w:b/>
          <w:color w:val="212120"/>
          <w:sz w:val="26"/>
          <w:szCs w:val="26"/>
          <w:u w:val="single"/>
          <w:lang w:val="el-GR"/>
        </w:rPr>
        <w:footnoteReference w:id="1"/>
      </w:r>
    </w:p>
    <w:p w14:paraId="4EE44A6E" w14:textId="77777777" w:rsidR="00DF6B5C" w:rsidRPr="00B16FCB" w:rsidRDefault="00DF6B5C" w:rsidP="00DF6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2120"/>
          <w:sz w:val="26"/>
          <w:szCs w:val="26"/>
          <w:u w:val="single"/>
          <w:lang w:val="el-GR"/>
        </w:rPr>
      </w:pPr>
    </w:p>
    <w:p w14:paraId="270844FD" w14:textId="77777777" w:rsidR="00DF6B5C" w:rsidRPr="00B16FCB" w:rsidRDefault="00DF6B5C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Ο Ιωάννης ο Πρόδρομος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,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 από μικρός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,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 ζούσε μόνος στην έρημο της Παλαιστίνης. Πήγαινε συχνά στον Ιορδάνη ποταμό, βάπτιζε τους ανθρώπους και τους ζητούσε να αλλάξουν 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τον 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τρόπο ζωής τους και να γίνουν καλύτεροι. </w:t>
      </w:r>
    </w:p>
    <w:p w14:paraId="034B6E63" w14:textId="77777777" w:rsidR="00A97FEB" w:rsidRPr="00B16FCB" w:rsidRDefault="00A97FEB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</w:p>
    <w:p w14:paraId="7FD68296" w14:textId="77777777" w:rsidR="00DF6B5C" w:rsidRPr="00B16FCB" w:rsidRDefault="00DF6B5C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΄Ελεγε σε ό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λους ότι προετοιμάζει τον δρόμο για τον Χριστό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.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 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Μια μέρα, ο Χριστός πήγε στον Ιορδάνη ποταμό και ζήτησε από τον Ιωάννη να τον βαφτίσει. Ο Ιωάννης κατάλαβε ότι ο Χριστός είναι ο </w:t>
      </w:r>
      <w:r w:rsidR="00A51EAB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Υιος 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του Θεού και </w:t>
      </w:r>
      <w:r w:rsidR="004E1D3A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Τον βάφτισε.</w:t>
      </w:r>
    </w:p>
    <w:p w14:paraId="635C9E4B" w14:textId="77777777" w:rsidR="00DF6B5C" w:rsidRPr="00B16FCB" w:rsidRDefault="00DF6B5C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</w:p>
    <w:p w14:paraId="73318014" w14:textId="77777777" w:rsidR="00DF6B5C" w:rsidRPr="00B16FCB" w:rsidRDefault="00DF6B5C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Μόλις ο Χριστός βυθίστηκε στο νερό, σηκώθηκε αμέσως πάνω. Τότε, άνοιξαν οι ουρανοί. Το ΄Αγιο Πνεύμα ήρθε με μορφή περιστεριού και στάθηκε από πάνω του ενώ ακουγόταν η φωνή του Θεού Πατέρα να λέει: «Αυτός είναι ο Υιός μου ο αγαπητός».</w:t>
      </w:r>
    </w:p>
    <w:p w14:paraId="4D0B817E" w14:textId="77777777" w:rsidR="00DF6B5C" w:rsidRPr="00B16FCB" w:rsidRDefault="00DF6B5C" w:rsidP="0022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</w:p>
    <w:p w14:paraId="4D738CEC" w14:textId="77777777" w:rsidR="00227E2B" w:rsidRPr="00B16FCB" w:rsidRDefault="00DF6B5C" w:rsidP="00227E2B">
      <w:pPr>
        <w:spacing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Τη μέρα εκείνη, ο τριαδικός Θεός φανερώθηκε στους ανθρώπους: ο Πατέρας, με τη φωνή από τους ο</w:t>
      </w:r>
      <w:r w:rsidR="007F0FF4"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 xml:space="preserve">υρανούς, ο Υιός, </w:t>
      </w:r>
      <w:r w:rsidRPr="00B16FCB">
        <w:rPr>
          <w:rFonts w:ascii="Times New Roman" w:hAnsi="Times New Roman" w:cs="Times New Roman"/>
          <w:color w:val="212120"/>
          <w:sz w:val="26"/>
          <w:szCs w:val="26"/>
          <w:lang w:val="el-GR"/>
        </w:rPr>
        <w:t>που βαφτιζόταν στον Ιορδάνη ποταμό και το ΄Αγιο Πνεύμα, που στάθηκε πάνω από τον Χριστό σαν περιστέρι. Γι’ αυτό από τότε ονομάζουμε τη μεγάλη αυτή γιορτή Θεοφάνεια, δηλαδή φανέρωση του τριαδικού Θεού στους ανθρώπους.</w:t>
      </w:r>
    </w:p>
    <w:p w14:paraId="64F224E1" w14:textId="77777777" w:rsidR="00227E2B" w:rsidRPr="00B16FCB" w:rsidRDefault="00227E2B" w:rsidP="00227E2B">
      <w:pPr>
        <w:spacing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</w:p>
    <w:p w14:paraId="387DC233" w14:textId="77777777" w:rsidR="00D12271" w:rsidRPr="00B16FCB" w:rsidRDefault="00D12271" w:rsidP="00227E2B">
      <w:pPr>
        <w:spacing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noProof/>
          <w:color w:val="212120"/>
          <w:sz w:val="26"/>
          <w:szCs w:val="26"/>
          <w:lang w:val="el-GR" w:eastAsia="el-GR"/>
        </w:rPr>
        <w:drawing>
          <wp:anchor distT="0" distB="0" distL="114300" distR="114300" simplePos="0" relativeHeight="251660288" behindDoc="1" locked="0" layoutInCell="1" allowOverlap="1" wp14:anchorId="7B4A93E2" wp14:editId="7718381D">
            <wp:simplePos x="0" y="0"/>
            <wp:positionH relativeFrom="column">
              <wp:posOffset>3463290</wp:posOffset>
            </wp:positionH>
            <wp:positionV relativeFrom="paragraph">
              <wp:posOffset>159385</wp:posOffset>
            </wp:positionV>
            <wp:extent cx="2565400" cy="3873500"/>
            <wp:effectExtent l="19050" t="0" r="6350" b="0"/>
            <wp:wrapNone/>
            <wp:docPr id="1" name="Picture 1" descr="http://www.saint.gr/filesnew/03/1083/photos/AgiaTheofani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int.gr/filesnew/03/1083/photos/AgiaTheofania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7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8FFF09" w14:textId="77777777" w:rsidR="00D12271" w:rsidRPr="00B16FCB" w:rsidRDefault="00D12271" w:rsidP="00227E2B">
      <w:pPr>
        <w:spacing w:line="240" w:lineRule="auto"/>
        <w:jc w:val="both"/>
        <w:rPr>
          <w:rFonts w:ascii="Times New Roman" w:hAnsi="Times New Roman" w:cs="Times New Roman"/>
          <w:color w:val="212120"/>
          <w:sz w:val="26"/>
          <w:szCs w:val="26"/>
          <w:lang w:val="el-GR"/>
        </w:rPr>
      </w:pPr>
    </w:p>
    <w:p w14:paraId="6E37D44F" w14:textId="77777777" w:rsidR="00227E2B" w:rsidRPr="00B16FCB" w:rsidRDefault="00227E2B" w:rsidP="00D12271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el-GR"/>
        </w:rPr>
      </w:pPr>
      <w:r w:rsidRPr="00B16FCB">
        <w:rPr>
          <w:rFonts w:ascii="Times New Roman" w:hAnsi="Times New Roman" w:cs="Times New Roman"/>
          <w:b/>
          <w:sz w:val="26"/>
          <w:szCs w:val="26"/>
          <w:u w:val="single"/>
          <w:lang w:val="el-GR"/>
        </w:rPr>
        <w:t xml:space="preserve"> Απολυτίκιο Θεοφανείων</w:t>
      </w:r>
    </w:p>
    <w:p w14:paraId="6ED8C4F2" w14:textId="77777777" w:rsidR="00227E2B" w:rsidRPr="00B16FCB" w:rsidRDefault="00227E2B" w:rsidP="00577CA5">
      <w:pPr>
        <w:spacing w:after="0" w:line="360" w:lineRule="auto"/>
        <w:rPr>
          <w:rFonts w:ascii="Times New Roman" w:hAnsi="Times New Roman" w:cs="Times New Roman"/>
          <w:iCs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sz w:val="26"/>
          <w:szCs w:val="26"/>
          <w:lang w:val="el-GR"/>
        </w:rPr>
        <w:t>«</w:t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Εν Ιορδάνη βαπτιζομένου σου Κύριε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η της Τριάδος εφανερώθη προσκύνησις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του γαρ Γεννήτορος η φωνή προσεμαρτύρει Σοι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αγαπητόν Σε Υιόν ονομάζουσα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και το Πνεύμα εν είδει περιστεράς</w:t>
      </w:r>
    </w:p>
    <w:p w14:paraId="0D0867A3" w14:textId="77777777" w:rsidR="00227E2B" w:rsidRPr="00B16FCB" w:rsidRDefault="00227E2B" w:rsidP="00577CA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l-GR"/>
        </w:rPr>
      </w:pP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εβεβαίου του λόγου το ασφαλές.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Ο επιφανείς Χριστέ ο Θεός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br/>
      </w:r>
      <w:r w:rsidRPr="00B16FCB">
        <w:rPr>
          <w:rFonts w:ascii="Times New Roman" w:hAnsi="Times New Roman" w:cs="Times New Roman"/>
          <w:iCs/>
          <w:sz w:val="26"/>
          <w:szCs w:val="26"/>
          <w:lang w:val="el-GR"/>
        </w:rPr>
        <w:t>και τον κόσμον φωτίσας δόξα Σοι.</w:t>
      </w:r>
      <w:r w:rsidRPr="00B16FCB">
        <w:rPr>
          <w:rFonts w:ascii="Times New Roman" w:hAnsi="Times New Roman" w:cs="Times New Roman"/>
          <w:sz w:val="26"/>
          <w:szCs w:val="26"/>
          <w:lang w:val="el-GR"/>
        </w:rPr>
        <w:t>»</w:t>
      </w:r>
    </w:p>
    <w:p w14:paraId="167C851A" w14:textId="77777777" w:rsidR="00DF6B5C" w:rsidRPr="00B16FCB" w:rsidRDefault="00DF6B5C" w:rsidP="00D1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420AE25A" w14:textId="77777777" w:rsidR="00227E2B" w:rsidRPr="00B16FCB" w:rsidRDefault="00227E2B" w:rsidP="00D1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369A8178" w14:textId="77777777" w:rsidR="00227E2B" w:rsidRPr="00B16FCB" w:rsidRDefault="00227E2B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6065AC36" w14:textId="77777777" w:rsidR="00A51EAB" w:rsidRPr="00B16FCB" w:rsidRDefault="00A51EAB" w:rsidP="0066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378C88BB" w14:textId="77777777" w:rsidR="00A51EAB" w:rsidRPr="00B16FCB" w:rsidRDefault="00A51EAB" w:rsidP="00A51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2566441A" w14:textId="77777777" w:rsidR="001463B1" w:rsidRPr="00B16FCB" w:rsidRDefault="00EF5D37" w:rsidP="00A51EAB">
      <w:pPr>
        <w:pStyle w:val="ListParagraph"/>
        <w:numPr>
          <w:ilvl w:val="0"/>
          <w:numId w:val="7"/>
        </w:numPr>
        <w:tabs>
          <w:tab w:val="left" w:pos="9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lastRenderedPageBreak/>
        <w:t>Σημείωσε</w:t>
      </w:r>
      <w:r w:rsidR="004B3EB4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με </w:t>
      </w:r>
      <w:r w:rsidR="004B3EB4" w:rsidRPr="00B16FCB">
        <w:rPr>
          <w:rFonts w:ascii="Times New Roman" w:hAnsi="Times New Roman" w:cs="Times New Roman"/>
          <w:b/>
          <w:bCs/>
          <w:iCs/>
          <w:color w:val="212120"/>
          <w:sz w:val="28"/>
          <w:szCs w:val="28"/>
          <w:lang w:val="el-GR"/>
        </w:rPr>
        <w:t>«Σ»</w:t>
      </w:r>
      <w:r w:rsidR="004B3EB4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τη σωστή πρόταση και με </w:t>
      </w:r>
      <w:r w:rsidR="004B3EB4" w:rsidRPr="00B16FCB">
        <w:rPr>
          <w:rFonts w:ascii="Times New Roman" w:hAnsi="Times New Roman" w:cs="Times New Roman"/>
          <w:b/>
          <w:bCs/>
          <w:iCs/>
          <w:color w:val="212120"/>
          <w:sz w:val="28"/>
          <w:szCs w:val="28"/>
          <w:lang w:val="el-GR"/>
        </w:rPr>
        <w:t>«Λ»</w:t>
      </w:r>
      <w:r w:rsidR="004B3EB4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τη λανθασμένη:</w:t>
      </w:r>
    </w:p>
    <w:p w14:paraId="5F4F6EF0" w14:textId="77777777" w:rsidR="004B3EB4" w:rsidRPr="00B16FCB" w:rsidRDefault="004B3EB4" w:rsidP="004B3EB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</w:pPr>
    </w:p>
    <w:p w14:paraId="055FD0B2" w14:textId="77777777" w:rsidR="00EF5D37" w:rsidRPr="00B16FCB" w:rsidRDefault="00A51EAB" w:rsidP="00A51EA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540" w:right="26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>α</w:t>
      </w:r>
      <w:r w:rsidR="001463B1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 xml:space="preserve">) 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Ο Ιωάννης ο Πρόδρομος ζούσε στην έρημο της Κύπρου.</w:t>
      </w:r>
      <w:r w:rsidR="002E0E59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  <w:t xml:space="preserve"> .........</w:t>
      </w:r>
    </w:p>
    <w:p w14:paraId="47D5F888" w14:textId="77777777" w:rsidR="00EF5D37" w:rsidRPr="00B16FCB" w:rsidRDefault="00EF5D37" w:rsidP="00A51EA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76AC5843" w14:textId="77777777" w:rsidR="001463B1" w:rsidRPr="00B16FCB" w:rsidRDefault="00A51EAB" w:rsidP="00A51EA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540" w:right="26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>β</w:t>
      </w:r>
      <w:r w:rsidR="001463B1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 xml:space="preserve">) 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Ο Ιωάννης προετοίμαζε τον δρόμο για τον </w:t>
      </w:r>
      <w:r w:rsidR="007F0FF4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Χριστό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2E0E59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  <w:t xml:space="preserve"> .........</w:t>
      </w:r>
    </w:p>
    <w:p w14:paraId="4CC300E5" w14:textId="77777777" w:rsidR="00EF5D37" w:rsidRPr="00B16FCB" w:rsidRDefault="00EC67C7" w:rsidP="00A51EA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ab/>
      </w:r>
      <w:r w:rsidR="002E0E59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ab/>
      </w:r>
    </w:p>
    <w:p w14:paraId="70062316" w14:textId="77777777" w:rsidR="00EF5D37" w:rsidRPr="00B16FCB" w:rsidRDefault="00A51EAB" w:rsidP="00A51EA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>γ</w:t>
      </w:r>
      <w:r w:rsidR="001463B1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 xml:space="preserve">) 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Στη Βάφτιση φανερώθηκαν τα τρία πρόσωπα της Αγία Τριάδας:</w:t>
      </w:r>
    </w:p>
    <w:p w14:paraId="367CF14A" w14:textId="77777777" w:rsidR="001463B1" w:rsidRPr="00B16FCB" w:rsidRDefault="00A51EAB" w:rsidP="00A51EA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540" w:right="26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    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ο Πατέρας, ο Υιός και ο Ιωάννης</w:t>
      </w:r>
      <w:r w:rsidR="00153D4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2E0E59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</w:t>
      </w:r>
    </w:p>
    <w:p w14:paraId="724165BE" w14:textId="77777777" w:rsidR="00EF5D37" w:rsidRPr="00B16FCB" w:rsidRDefault="00EF5D37" w:rsidP="00A51EAB">
      <w:pPr>
        <w:autoSpaceDE w:val="0"/>
        <w:autoSpaceDN w:val="0"/>
        <w:adjustRightInd w:val="0"/>
        <w:spacing w:after="0" w:line="240" w:lineRule="auto"/>
        <w:ind w:left="540" w:right="-257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51E91D43" w14:textId="77777777" w:rsidR="00667FC2" w:rsidRPr="00B16FCB" w:rsidRDefault="00A51EAB" w:rsidP="00A51EA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540" w:right="26"/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>δ</w:t>
      </w:r>
      <w:r w:rsidR="001463B1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 xml:space="preserve">) 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Το ΄Αγιο Πνεύμα </w:t>
      </w:r>
      <w:r w:rsidR="00153D4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φανερώθηκε σαν</w:t>
      </w:r>
      <w:r w:rsidR="002E0E59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153D4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ένας άσπρος παπαγάλος</w:t>
      </w:r>
      <w:r w:rsidR="001463B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FF6322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153D4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</w:r>
      <w:r w:rsidR="00FF6322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</w:t>
      </w:r>
    </w:p>
    <w:p w14:paraId="77147B43" w14:textId="77777777" w:rsidR="00EC67C7" w:rsidRPr="00B16FCB" w:rsidRDefault="00EC67C7" w:rsidP="00A51EA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</w:pPr>
    </w:p>
    <w:p w14:paraId="67C9B711" w14:textId="77777777" w:rsidR="00667FC2" w:rsidRPr="00B16FCB" w:rsidRDefault="00A51EAB" w:rsidP="00A51EA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>ε</w:t>
      </w:r>
      <w:r w:rsidR="00667FC2" w:rsidRPr="00B16FCB">
        <w:rPr>
          <w:rFonts w:ascii="Times New Roman" w:hAnsi="Times New Roman" w:cs="Times New Roman"/>
          <w:bCs/>
          <w:color w:val="212120"/>
          <w:sz w:val="28"/>
          <w:szCs w:val="28"/>
          <w:lang w:val="el-GR"/>
        </w:rPr>
        <w:t xml:space="preserve">) </w:t>
      </w:r>
      <w:r w:rsidR="00667FC2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Τη γιορτή της βάπτισης του Χριστού την ονομάζουμε Θεοφάνεια,</w:t>
      </w:r>
    </w:p>
    <w:p w14:paraId="4080FF96" w14:textId="77777777" w:rsidR="00A97FEB" w:rsidRPr="00B16FCB" w:rsidRDefault="00A51EAB" w:rsidP="00FF6322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26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            </w:t>
      </w:r>
      <w:r w:rsidR="00667FC2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γιατί ο Θεός φανερώθηκε στους ανθρώπους.</w:t>
      </w:r>
      <w:r w:rsidR="00153D4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</w:r>
      <w:r w:rsidR="002E0E59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</w:t>
      </w:r>
    </w:p>
    <w:p w14:paraId="2FD9F35C" w14:textId="77777777" w:rsidR="00A51EAB" w:rsidRPr="00B16FCB" w:rsidRDefault="00A51EAB" w:rsidP="00A51EAB">
      <w:pPr>
        <w:spacing w:line="276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5759F067" w14:textId="77777777" w:rsidR="004E1D3A" w:rsidRPr="00B16FCB" w:rsidRDefault="004E1D3A" w:rsidP="00A51EAB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90" w:hanging="90"/>
        <w:rPr>
          <w:rFonts w:ascii="Times New Roman" w:hAnsi="Times New Roman" w:cs="Times New Roman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sz w:val="28"/>
          <w:szCs w:val="28"/>
          <w:lang w:val="el-GR"/>
        </w:rPr>
        <w:t>Γράψε στις γραμμές τα τρία πρόσωπα της Αγίας Τριάδας:</w:t>
      </w:r>
    </w:p>
    <w:p w14:paraId="30689369" w14:textId="77777777" w:rsidR="00A97FEB" w:rsidRPr="00B16FCB" w:rsidRDefault="004E1D3A" w:rsidP="00A51EAB">
      <w:pPr>
        <w:spacing w:line="36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.........................................      .........................................      .........................................</w:t>
      </w:r>
    </w:p>
    <w:p w14:paraId="36EBDD84" w14:textId="77777777" w:rsidR="00A51EAB" w:rsidRPr="00B16FCB" w:rsidRDefault="00A51EAB" w:rsidP="004E1D3A">
      <w:pPr>
        <w:spacing w:line="276" w:lineRule="auto"/>
        <w:rPr>
          <w:rFonts w:ascii="Times New Roman" w:hAnsi="Times New Roman" w:cs="Times New Roman"/>
          <w:iCs/>
          <w:sz w:val="4"/>
          <w:szCs w:val="4"/>
          <w:lang w:val="el-GR"/>
        </w:rPr>
      </w:pPr>
    </w:p>
    <w:p w14:paraId="119DD78A" w14:textId="77777777" w:rsidR="001463B1" w:rsidRPr="00B16FCB" w:rsidRDefault="001463B1" w:rsidP="00A51EAB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Τα Θεοφάνει</w:t>
      </w:r>
      <w:r w:rsidR="00EF5D37" w:rsidRPr="00B16FCB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α ή τα Φώτα, όπως αλλιώς λέγονται</w:t>
      </w:r>
      <w:r w:rsidRPr="00B16FCB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, τα γιορτάζουμε στις</w:t>
      </w:r>
      <w:r w:rsidR="00A51EAB" w:rsidRPr="00B16FCB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6 Ιανουαρίου. </w:t>
      </w:r>
      <w:r w:rsidR="00EF5D37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Υπογράμμισε</w:t>
      </w:r>
      <w:r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τα ονόματα αυτών που γιορτάζουν</w:t>
      </w:r>
      <w:r w:rsidR="00A51EAB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αυτή τη μέρα.</w:t>
      </w:r>
    </w:p>
    <w:p w14:paraId="6F6280A7" w14:textId="77777777" w:rsidR="004E1D3A" w:rsidRPr="00B16FCB" w:rsidRDefault="004E1D3A" w:rsidP="004E1D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30EE775D" w14:textId="77777777" w:rsidR="007F0FF4" w:rsidRPr="00B16FCB" w:rsidRDefault="001463B1" w:rsidP="00A51EAB">
      <w:p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Θεοφάνης</w:t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Αντρέας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Φάνης</w:t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       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Ελένη</w:t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      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Θεοφανία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153D4C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</w:t>
      </w:r>
      <w:r w:rsidR="00153D4C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Ιορδάνης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</w:p>
    <w:p w14:paraId="4765E574" w14:textId="77777777" w:rsidR="007F0FF4" w:rsidRPr="00B16FCB" w:rsidRDefault="001463B1" w:rsidP="00A51EAB">
      <w:p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Χρίστος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 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Μαρία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Φωτεινή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  <w:t xml:space="preserve">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Φαίδρα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Φωτούλα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="00153D4C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Φώτος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</w:t>
      </w:r>
    </w:p>
    <w:p w14:paraId="2B207599" w14:textId="77777777" w:rsidR="00DF6B5C" w:rsidRPr="00B16FCB" w:rsidRDefault="001463B1" w:rsidP="00A51EAB">
      <w:pPr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Αδάμος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="00A51EAB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Δέσποινα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, 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  <w:t>Θανάσης</w:t>
      </w:r>
      <w:r w:rsidR="00153D4C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      Φώτης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  <w:t>Περιστέρα,</w:t>
      </w:r>
      <w:r w:rsidR="007F0FF4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ab/>
      </w:r>
      <w:r w:rsidR="00153D4C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 xml:space="preserve">  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Φ</w:t>
      </w:r>
      <w:r w:rsidR="00EC67C7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α</w:t>
      </w:r>
      <w:r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ν</w:t>
      </w:r>
      <w:r w:rsidR="00EC67C7" w:rsidRPr="00B16FCB">
        <w:rPr>
          <w:rFonts w:ascii="Times New Roman" w:hAnsi="Times New Roman" w:cs="Times New Roman"/>
          <w:i/>
          <w:color w:val="212120"/>
          <w:sz w:val="28"/>
          <w:szCs w:val="28"/>
          <w:lang w:val="el-GR"/>
        </w:rPr>
        <w:t>ή</w:t>
      </w:r>
    </w:p>
    <w:p w14:paraId="174C3BFC" w14:textId="77777777" w:rsidR="001463B1" w:rsidRPr="00B16FCB" w:rsidRDefault="001463B1">
      <w:pPr>
        <w:rPr>
          <w:rFonts w:ascii="Times New Roman" w:hAnsi="Times New Roman" w:cs="Times New Roman"/>
          <w:iCs/>
          <w:sz w:val="16"/>
          <w:szCs w:val="16"/>
          <w:lang w:val="el-GR"/>
        </w:rPr>
      </w:pPr>
    </w:p>
    <w:p w14:paraId="62A5FE5F" w14:textId="77777777" w:rsidR="00EF5D37" w:rsidRPr="00B16FCB" w:rsidRDefault="00EF5D37" w:rsidP="00A51EAB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Συμπλήρωσε τις λέξε</w:t>
      </w:r>
      <w:r w:rsidR="007F0FF4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ις που λείπουν από το απολυτίκιο</w:t>
      </w:r>
      <w:r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των Θεοφανείων</w:t>
      </w:r>
      <w:r w:rsidR="00CE1C91" w:rsidRPr="00B16FCB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:</w:t>
      </w:r>
    </w:p>
    <w:p w14:paraId="151C7BD3" w14:textId="77777777" w:rsidR="00CE1C91" w:rsidRPr="00B16FCB" w:rsidRDefault="00CE1C91" w:rsidP="002E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  <w:lang w:val="el-GR"/>
        </w:rPr>
      </w:pPr>
    </w:p>
    <w:p w14:paraId="00C7040E" w14:textId="77777777" w:rsidR="007F0FF4" w:rsidRPr="00B16FCB" w:rsidRDefault="00DF6B5C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΄Ο</w:t>
      </w:r>
      <w:r w:rsidR="00EF5D37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ταν βαφτιζόσουν, Κύριε, στον</w:t>
      </w:r>
      <w:r w:rsidR="007F0FF4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EF5D37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Ι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………………</w:t>
      </w:r>
      <w:r w:rsidR="00CE1C9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π</w:t>
      </w:r>
      <w:r w:rsidR="00A51EAB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οταμό</w:t>
      </w:r>
      <w:r w:rsidR="00EF5D37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</w:p>
    <w:p w14:paraId="6DF33B9D" w14:textId="77777777" w:rsidR="007F0FF4" w:rsidRPr="00B16FCB" w:rsidRDefault="00EF5D37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φανερωνόταν </w:t>
      </w:r>
      <w:r w:rsidR="00DF6B5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στους ανθρώπο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υς </w:t>
      </w:r>
      <w:r w:rsidR="007F0FF4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η Αγία Τριάδα. </w:t>
      </w:r>
    </w:p>
    <w:p w14:paraId="2742EE86" w14:textId="77777777" w:rsidR="00DD1A14" w:rsidRPr="00B16FCB" w:rsidRDefault="00EF5D37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Η φωνή του </w:t>
      </w:r>
      <w:r w:rsidR="00CE1C91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Π……………… </w:t>
      </w:r>
    </w:p>
    <w:p w14:paraId="4DC54CB1" w14:textId="77777777" w:rsidR="00DD1A14" w:rsidRPr="00B16FCB" w:rsidRDefault="00CE1C91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σε </w:t>
      </w:r>
      <w:r w:rsidR="00DF6B5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ονόμαζε αγαπητό του</w:t>
      </w:r>
      <w:r w:rsidR="00A51EAB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Υιο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</w:p>
    <w:p w14:paraId="251BFD1E" w14:textId="77777777" w:rsidR="00DD1A14" w:rsidRPr="00B16FCB" w:rsidRDefault="00CE1C91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και το ΄Αγιο Πνεύμα </w:t>
      </w:r>
      <w:r w:rsidR="00A51EAB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σαν 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π…………….....</w:t>
      </w:r>
    </w:p>
    <w:p w14:paraId="3DCA2112" w14:textId="77777777" w:rsidR="00DD1A14" w:rsidRPr="00B16FCB" w:rsidRDefault="00DF6B5C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βεβαίωνε ότι είσαι </w:t>
      </w:r>
      <w:r w:rsidR="00A51EAB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Υιος </w:t>
      </w: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του Θεού. </w:t>
      </w:r>
    </w:p>
    <w:p w14:paraId="0E6379B9" w14:textId="77777777" w:rsidR="00DD1A14" w:rsidRPr="00B16FCB" w:rsidRDefault="00CE1C91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Δόξα σε σένα Χρ………… </w:t>
      </w:r>
      <w:r w:rsidR="00DF6B5C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Θεέ μας που φανερώθηκες </w:t>
      </w:r>
    </w:p>
    <w:p w14:paraId="19415AF1" w14:textId="77777777" w:rsidR="004E1D3A" w:rsidRPr="00B16FCB" w:rsidRDefault="00DF6B5C" w:rsidP="00A51EAB">
      <w:p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και φώτισες τον κόσμο</w:t>
      </w:r>
      <w:r w:rsidR="004E1D3A" w:rsidRPr="00B16FCB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</w:p>
    <w:sectPr w:rsidR="004E1D3A" w:rsidRPr="00B16FCB" w:rsidSect="004207EF">
      <w:headerReference w:type="default" r:id="rId9"/>
      <w:pgSz w:w="12240" w:h="15840"/>
      <w:pgMar w:top="1440" w:right="1440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03A7" w14:textId="77777777" w:rsidR="004207EF" w:rsidRDefault="004207EF" w:rsidP="00667FC2">
      <w:pPr>
        <w:spacing w:after="0" w:line="240" w:lineRule="auto"/>
      </w:pPr>
      <w:r>
        <w:separator/>
      </w:r>
    </w:p>
  </w:endnote>
  <w:endnote w:type="continuationSeparator" w:id="0">
    <w:p w14:paraId="090BE8C0" w14:textId="77777777" w:rsidR="004207EF" w:rsidRDefault="004207EF" w:rsidP="0066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E444" w14:textId="77777777" w:rsidR="004207EF" w:rsidRDefault="004207EF" w:rsidP="00667FC2">
      <w:pPr>
        <w:spacing w:after="0" w:line="240" w:lineRule="auto"/>
      </w:pPr>
      <w:r>
        <w:separator/>
      </w:r>
    </w:p>
  </w:footnote>
  <w:footnote w:type="continuationSeparator" w:id="0">
    <w:p w14:paraId="3C2AE356" w14:textId="77777777" w:rsidR="004207EF" w:rsidRDefault="004207EF" w:rsidP="00667FC2">
      <w:pPr>
        <w:spacing w:after="0" w:line="240" w:lineRule="auto"/>
      </w:pPr>
      <w:r>
        <w:continuationSeparator/>
      </w:r>
    </w:p>
  </w:footnote>
  <w:footnote w:id="1">
    <w:p w14:paraId="26DCC603" w14:textId="77777777" w:rsidR="00A97FEB" w:rsidRPr="00FF6322" w:rsidRDefault="00A97FEB" w:rsidP="00A97FEB">
      <w:pPr>
        <w:pStyle w:val="Footer"/>
        <w:ind w:right="-257"/>
        <w:rPr>
          <w:lang w:val="el-GR"/>
        </w:rPr>
      </w:pPr>
      <w:r>
        <w:rPr>
          <w:rStyle w:val="FootnoteReference"/>
        </w:rPr>
        <w:footnoteRef/>
      </w:r>
      <w:r w:rsidRPr="00667FC2">
        <w:rPr>
          <w:rFonts w:ascii="Times New Roman" w:hAnsi="Times New Roman" w:cs="Times New Roman"/>
          <w:sz w:val="28"/>
          <w:szCs w:val="28"/>
          <w:lang w:val="el-GR"/>
        </w:rPr>
        <w:t>*</w:t>
      </w:r>
      <w:r w:rsidRPr="00FF6322">
        <w:rPr>
          <w:rFonts w:ascii="Times New Roman" w:hAnsi="Times New Roman" w:cs="Times New Roman"/>
          <w:sz w:val="24"/>
          <w:szCs w:val="24"/>
          <w:lang w:val="el-GR"/>
        </w:rPr>
        <w:t>Το κείμενο είν</w:t>
      </w:r>
      <w:r>
        <w:rPr>
          <w:rFonts w:ascii="Times New Roman" w:hAnsi="Times New Roman" w:cs="Times New Roman"/>
          <w:sz w:val="24"/>
          <w:szCs w:val="24"/>
          <w:lang w:val="el-GR"/>
        </w:rPr>
        <w:t>αι</w:t>
      </w:r>
      <w:r w:rsidRPr="00FF6322">
        <w:rPr>
          <w:rFonts w:ascii="Times New Roman" w:hAnsi="Times New Roman" w:cs="Times New Roman"/>
          <w:sz w:val="24"/>
          <w:szCs w:val="24"/>
          <w:lang w:val="el-GR"/>
        </w:rPr>
        <w:t xml:space="preserve"> προσαρμογή</w:t>
      </w:r>
      <w:r w:rsidRPr="00667FC2">
        <w:rPr>
          <w:rFonts w:ascii="Times New Roman" w:hAnsi="Times New Roman" w:cs="Times New Roman"/>
          <w:sz w:val="24"/>
          <w:szCs w:val="24"/>
          <w:lang w:val="el-GR"/>
        </w:rPr>
        <w:t xml:space="preserve"> από το βιβλίο «Θρησκευτικά Β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΄ </w:t>
      </w:r>
      <w:r w:rsidRPr="00667FC2">
        <w:rPr>
          <w:rFonts w:ascii="Times New Roman" w:hAnsi="Times New Roman" w:cs="Times New Roman"/>
          <w:sz w:val="24"/>
          <w:szCs w:val="24"/>
          <w:lang w:val="el-GR"/>
        </w:rPr>
        <w:t>Δημοτικού, Μέρος Α΄  Όμορφος Κόσμος.» Υπουργείο Παιδείας και Πολιτισμού, Λευκωσία, Παιδαγωγικό Ινστιτούτο, 2013.</w:t>
      </w:r>
    </w:p>
    <w:p w14:paraId="7EA5281E" w14:textId="77777777" w:rsidR="00A97FEB" w:rsidRPr="00A97FEB" w:rsidRDefault="00A97FEB">
      <w:pPr>
        <w:pStyle w:val="FootnoteText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AFB0" w14:textId="77777777" w:rsidR="00FF6322" w:rsidRPr="002171C4" w:rsidRDefault="00FF6322" w:rsidP="00FF6322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>Τα Φώτα</w:t>
    </w:r>
    <w:r w:rsidR="007F0FF4" w:rsidRPr="007F0FF4">
      <w:rPr>
        <w:rFonts w:ascii="Times New Roman" w:hAnsi="Times New Roman"/>
        <w:sz w:val="20"/>
        <w:szCs w:val="20"/>
        <w:u w:val="single"/>
        <w:lang w:val="el-GR"/>
      </w:rPr>
      <w:t>,</w:t>
    </w:r>
    <w:r>
      <w:rPr>
        <w:rFonts w:ascii="Times New Roman" w:hAnsi="Times New Roman"/>
        <w:sz w:val="20"/>
        <w:szCs w:val="20"/>
        <w:u w:val="single"/>
        <w:lang w:val="el-GR"/>
      </w:rPr>
      <w:t xml:space="preserve">  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 w:rsidR="007F0FF4" w:rsidRPr="007F0FF4">
      <w:rPr>
        <w:rFonts w:ascii="Times New Roman" w:hAnsi="Times New Roman"/>
        <w:sz w:val="20"/>
        <w:szCs w:val="20"/>
        <w:u w:val="single"/>
        <w:lang w:val="el-GR"/>
      </w:rPr>
      <w:t>3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14:paraId="2AADB8D9" w14:textId="77777777" w:rsidR="00FF6322" w:rsidRPr="00EC67C7" w:rsidRDefault="00FF6322" w:rsidP="00FF632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212120"/>
        <w:sz w:val="20"/>
        <w:szCs w:val="20"/>
        <w:lang w:val="el-GR"/>
      </w:rPr>
    </w:pP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 xml:space="preserve">Κείμενο και </w:t>
    </w:r>
    <w:r>
      <w:rPr>
        <w:rFonts w:ascii="Times New Roman" w:hAnsi="Times New Roman" w:cs="Times New Roman"/>
        <w:color w:val="212120"/>
        <w:sz w:val="20"/>
        <w:szCs w:val="20"/>
        <w:lang w:val="el-GR"/>
      </w:rPr>
      <w:t xml:space="preserve">Φύλλα </w:t>
    </w: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>Εργασί</w:t>
    </w:r>
    <w:r>
      <w:rPr>
        <w:rFonts w:ascii="Times New Roman" w:hAnsi="Times New Roman" w:cs="Times New Roman"/>
        <w:color w:val="212120"/>
        <w:sz w:val="20"/>
        <w:szCs w:val="20"/>
        <w:lang w:val="el-GR"/>
      </w:rPr>
      <w:t>α</w:t>
    </w: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>ς</w:t>
    </w:r>
  </w:p>
  <w:p w14:paraId="6599225D" w14:textId="77777777" w:rsidR="00FF6322" w:rsidRPr="00FF6322" w:rsidRDefault="00FF6322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391E"/>
    <w:multiLevelType w:val="hybridMultilevel"/>
    <w:tmpl w:val="0E38F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D70"/>
    <w:multiLevelType w:val="hybridMultilevel"/>
    <w:tmpl w:val="C8AC0E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93379"/>
    <w:multiLevelType w:val="hybridMultilevel"/>
    <w:tmpl w:val="EB3AA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F2695"/>
    <w:multiLevelType w:val="hybridMultilevel"/>
    <w:tmpl w:val="DF44B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30069"/>
    <w:multiLevelType w:val="hybridMultilevel"/>
    <w:tmpl w:val="3C62CB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3424A"/>
    <w:multiLevelType w:val="hybridMultilevel"/>
    <w:tmpl w:val="3EF6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55D1"/>
    <w:multiLevelType w:val="hybridMultilevel"/>
    <w:tmpl w:val="1CF65808"/>
    <w:lvl w:ilvl="0" w:tplc="9AE6E52C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3328067">
    <w:abstractNumId w:val="5"/>
  </w:num>
  <w:num w:numId="2" w16cid:durableId="1773043659">
    <w:abstractNumId w:val="3"/>
  </w:num>
  <w:num w:numId="3" w16cid:durableId="1274898660">
    <w:abstractNumId w:val="0"/>
  </w:num>
  <w:num w:numId="4" w16cid:durableId="1065571843">
    <w:abstractNumId w:val="2"/>
  </w:num>
  <w:num w:numId="5" w16cid:durableId="2137287000">
    <w:abstractNumId w:val="1"/>
  </w:num>
  <w:num w:numId="6" w16cid:durableId="1960406208">
    <w:abstractNumId w:val="4"/>
  </w:num>
  <w:num w:numId="7" w16cid:durableId="101457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7A"/>
    <w:rsid w:val="000311C1"/>
    <w:rsid w:val="001463B1"/>
    <w:rsid w:val="00153D4C"/>
    <w:rsid w:val="00227E2B"/>
    <w:rsid w:val="00294A65"/>
    <w:rsid w:val="002E0E59"/>
    <w:rsid w:val="00366790"/>
    <w:rsid w:val="004207EF"/>
    <w:rsid w:val="00476F56"/>
    <w:rsid w:val="004B3EB4"/>
    <w:rsid w:val="004E1D3A"/>
    <w:rsid w:val="00577CA5"/>
    <w:rsid w:val="0061762F"/>
    <w:rsid w:val="00667FC2"/>
    <w:rsid w:val="007927FF"/>
    <w:rsid w:val="007F0FF4"/>
    <w:rsid w:val="008321C9"/>
    <w:rsid w:val="009A14F3"/>
    <w:rsid w:val="00A51EAB"/>
    <w:rsid w:val="00A97FEB"/>
    <w:rsid w:val="00AF0716"/>
    <w:rsid w:val="00B16FCB"/>
    <w:rsid w:val="00B551F7"/>
    <w:rsid w:val="00C63A38"/>
    <w:rsid w:val="00CD007A"/>
    <w:rsid w:val="00CE1C91"/>
    <w:rsid w:val="00D12271"/>
    <w:rsid w:val="00DD0733"/>
    <w:rsid w:val="00DD1A14"/>
    <w:rsid w:val="00DF6B5C"/>
    <w:rsid w:val="00EC67C7"/>
    <w:rsid w:val="00EF5D37"/>
    <w:rsid w:val="00EF7591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8F39"/>
  <w15:docId w15:val="{BE2A9A17-6006-41C6-9381-7B6A2F6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3E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F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7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C2"/>
  </w:style>
  <w:style w:type="paragraph" w:styleId="Footer">
    <w:name w:val="footer"/>
    <w:basedOn w:val="Normal"/>
    <w:link w:val="FooterChar"/>
    <w:uiPriority w:val="99"/>
    <w:unhideWhenUsed/>
    <w:rsid w:val="00667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C2"/>
  </w:style>
  <w:style w:type="paragraph" w:styleId="BalloonText">
    <w:name w:val="Balloon Text"/>
    <w:basedOn w:val="Normal"/>
    <w:link w:val="BalloonTextChar"/>
    <w:uiPriority w:val="99"/>
    <w:semiHidden/>
    <w:unhideWhenUsed/>
    <w:rsid w:val="0022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58C5-6E68-403C-85B1-278DD0BB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Loucia Constantinou</dc:creator>
  <cp:keywords/>
  <dc:description/>
  <cp:lastModifiedBy>Μαρίνα Χαραλαμπίδη</cp:lastModifiedBy>
  <cp:revision>10</cp:revision>
  <dcterms:created xsi:type="dcterms:W3CDTF">2018-12-18T10:59:00Z</dcterms:created>
  <dcterms:modified xsi:type="dcterms:W3CDTF">2024-02-13T11:48:00Z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semelenia@gmail.com@www.mendeley.com</vt:lpwstr>
  </property>
</Properties>
</file>