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74" w:rsidRPr="00E00574" w:rsidRDefault="00E00574" w:rsidP="00E00574">
      <w:pPr>
        <w:jc w:val="center"/>
        <w:rPr>
          <w:b/>
          <w:sz w:val="44"/>
          <w:szCs w:val="44"/>
          <w:lang w:val="el-GR"/>
        </w:rPr>
      </w:pPr>
      <w:r w:rsidRPr="00E00574">
        <w:rPr>
          <w:b/>
          <w:sz w:val="44"/>
          <w:szCs w:val="44"/>
          <w:lang w:val="el-GR"/>
        </w:rPr>
        <w:t>Λάρνακα</w:t>
      </w:r>
    </w:p>
    <w:p w:rsidR="00E00574" w:rsidRDefault="00E00574" w:rsidP="00457662">
      <w:pPr>
        <w:ind w:left="-426" w:right="-149"/>
        <w:jc w:val="both"/>
        <w:rPr>
          <w:sz w:val="24"/>
          <w:szCs w:val="24"/>
          <w:lang w:val="el-GR"/>
        </w:rPr>
      </w:pPr>
      <w:r w:rsidRPr="00046C76">
        <w:rPr>
          <w:sz w:val="24"/>
          <w:szCs w:val="24"/>
          <w:lang w:val="el-GR"/>
        </w:rPr>
        <w:t xml:space="preserve">Η Λάρνακα ήταν για </w:t>
      </w:r>
      <w:r>
        <w:rPr>
          <w:sz w:val="24"/>
          <w:szCs w:val="24"/>
          <w:lang w:val="el-GR"/>
        </w:rPr>
        <w:t>πολλά χρόνια μια μικρή πόλη</w:t>
      </w:r>
      <w:r w:rsidR="00B92194" w:rsidRPr="00B92194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χωρίς μεγάλη ανάπτυξη. Μετά το 1974</w:t>
      </w:r>
      <w:r w:rsidR="00B92194" w:rsidRPr="00B92194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άρχισε να αναπτύσσεται πολύ γρήγορα και ο πληθυσμός της αυξήθηκε. Σήμερα είναι μια σύγχρονη πόλη με καινούρια κτίρια, ωραίους δρόμους και πολλά ξενοδοχεία. </w:t>
      </w:r>
    </w:p>
    <w:p w:rsidR="003652B6" w:rsidRDefault="00E00574" w:rsidP="00457662">
      <w:pPr>
        <w:ind w:left="-426" w:right="-149"/>
        <w:jc w:val="both"/>
        <w:rPr>
          <w:sz w:val="24"/>
          <w:szCs w:val="24"/>
          <w:lang w:val="el-GR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5C271BE" wp14:editId="6F926A93">
            <wp:simplePos x="0" y="0"/>
            <wp:positionH relativeFrom="column">
              <wp:posOffset>4009390</wp:posOffset>
            </wp:positionH>
            <wp:positionV relativeFrom="paragraph">
              <wp:posOffset>39370</wp:posOffset>
            </wp:positionV>
            <wp:extent cx="1905000" cy="1485900"/>
            <wp:effectExtent l="0" t="0" r="0" b="0"/>
            <wp:wrapSquare wrapText="bothSides"/>
            <wp:docPr id="5" name="Picture 5" descr="http://www.altomreiser.no/bilder/kypros/larnaca_liten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ltomreiser.no/bilder/kypros/larnaca_liten_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  <w:lang w:val="el-GR"/>
        </w:rPr>
        <w:t xml:space="preserve">Η Λάρνακα είναι γνωστή για την όμορφη παραλία με τις </w:t>
      </w:r>
      <w:proofErr w:type="spellStart"/>
      <w:r>
        <w:rPr>
          <w:sz w:val="24"/>
          <w:szCs w:val="24"/>
          <w:lang w:val="el-GR"/>
        </w:rPr>
        <w:t>φοινικούδες</w:t>
      </w:r>
      <w:proofErr w:type="spellEnd"/>
      <w:r w:rsidR="00B92194" w:rsidRPr="00B92194">
        <w:rPr>
          <w:sz w:val="24"/>
          <w:szCs w:val="24"/>
          <w:lang w:val="el-GR"/>
        </w:rPr>
        <w:t>,</w:t>
      </w:r>
      <w:r w:rsidR="003652B6">
        <w:rPr>
          <w:sz w:val="24"/>
          <w:szCs w:val="24"/>
          <w:lang w:val="el-GR"/>
        </w:rPr>
        <w:t xml:space="preserve"> που προσφέρει στους κατοίκους</w:t>
      </w:r>
      <w:r>
        <w:rPr>
          <w:sz w:val="24"/>
          <w:szCs w:val="24"/>
          <w:lang w:val="el-GR"/>
        </w:rPr>
        <w:t xml:space="preserve"> της πόλης</w:t>
      </w:r>
      <w:r w:rsidRPr="006632E0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αλλά και στους ξένους επισκέπτες, ευκαιρίες για ξεκούραση και ψυχαγωγία. </w:t>
      </w:r>
      <w:r w:rsidR="003652B6">
        <w:rPr>
          <w:sz w:val="24"/>
          <w:szCs w:val="24"/>
          <w:lang w:val="el-GR"/>
        </w:rPr>
        <w:t xml:space="preserve">Εκεί, στην παραλία των </w:t>
      </w:r>
      <w:proofErr w:type="spellStart"/>
      <w:r w:rsidR="003652B6">
        <w:rPr>
          <w:sz w:val="24"/>
          <w:szCs w:val="24"/>
          <w:lang w:val="el-GR"/>
        </w:rPr>
        <w:t>φοινικούδων</w:t>
      </w:r>
      <w:proofErr w:type="spellEnd"/>
      <w:r w:rsidR="003652B6">
        <w:rPr>
          <w:sz w:val="24"/>
          <w:szCs w:val="24"/>
          <w:lang w:val="el-GR"/>
        </w:rPr>
        <w:t>, γιορτάζεται κάθε χρόνο, η γιορτή του κατακλυσμού. Στήνεται ένα μεγάλο πανηγύρι και γίνονται πολλές εκδηλώσεις.</w:t>
      </w:r>
    </w:p>
    <w:p w:rsidR="00E00574" w:rsidRDefault="00457662" w:rsidP="00457662">
      <w:pPr>
        <w:ind w:left="-426" w:right="-149"/>
        <w:jc w:val="both"/>
        <w:rPr>
          <w:sz w:val="24"/>
          <w:szCs w:val="24"/>
          <w:lang w:val="el-GR"/>
        </w:rPr>
      </w:pPr>
      <w:r>
        <w:rPr>
          <w:noProof/>
          <w:color w:val="0000FF"/>
        </w:rPr>
        <w:drawing>
          <wp:anchor distT="0" distB="0" distL="114300" distR="114300" simplePos="0" relativeHeight="251667456" behindDoc="0" locked="0" layoutInCell="1" allowOverlap="1" wp14:anchorId="5F0F8076" wp14:editId="70C020D5">
            <wp:simplePos x="0" y="0"/>
            <wp:positionH relativeFrom="column">
              <wp:posOffset>3076575</wp:posOffset>
            </wp:positionH>
            <wp:positionV relativeFrom="paragraph">
              <wp:posOffset>1439545</wp:posOffset>
            </wp:positionV>
            <wp:extent cx="2718435" cy="1713865"/>
            <wp:effectExtent l="0" t="0" r="5715" b="635"/>
            <wp:wrapSquare wrapText="bothSides"/>
            <wp:docPr id="3" name="irc_mi" descr="Σχετική εικόνα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Σχετική εικόνα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09"/>
                    <a:stretch/>
                  </pic:blipFill>
                  <pic:spPr bwMode="auto">
                    <a:xfrm>
                      <a:off x="0" y="0"/>
                      <a:ext cx="271843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574">
        <w:rPr>
          <w:sz w:val="24"/>
          <w:szCs w:val="24"/>
          <w:lang w:val="el-GR"/>
        </w:rPr>
        <w:t>Ανάμεσα στα αξιοθέατα της πόλης</w:t>
      </w:r>
      <w:r w:rsidR="00B92194">
        <w:rPr>
          <w:sz w:val="24"/>
          <w:szCs w:val="24"/>
          <w:lang w:val="el-GR"/>
        </w:rPr>
        <w:t>,</w:t>
      </w:r>
      <w:r w:rsidR="00E00574">
        <w:rPr>
          <w:sz w:val="24"/>
          <w:szCs w:val="24"/>
          <w:lang w:val="el-GR"/>
        </w:rPr>
        <w:t xml:space="preserve"> είναι και πολλές εκκλησίες. Πολύ σημαντική είναι η εκκλησία του Αγίου Λαζάρου, που χτίστηκε π</w:t>
      </w:r>
      <w:r w:rsidR="00B92194">
        <w:rPr>
          <w:sz w:val="24"/>
          <w:szCs w:val="24"/>
          <w:lang w:val="el-GR"/>
        </w:rPr>
        <w:t>ριν 1100 χρόνια περίπου. Στο υπόγειο της, βρίσκεται δεύτερος τάφος του Αγίου Λαζάρου, που ήταν αγαπητός</w:t>
      </w:r>
      <w:r w:rsidR="00E00574">
        <w:rPr>
          <w:sz w:val="24"/>
          <w:szCs w:val="24"/>
          <w:lang w:val="el-GR"/>
        </w:rPr>
        <w:t xml:space="preserve"> φίλο</w:t>
      </w:r>
      <w:r w:rsidR="00B92194">
        <w:rPr>
          <w:sz w:val="24"/>
          <w:szCs w:val="24"/>
          <w:lang w:val="el-GR"/>
        </w:rPr>
        <w:t>ς</w:t>
      </w:r>
      <w:r w:rsidR="00E00574">
        <w:rPr>
          <w:sz w:val="24"/>
          <w:szCs w:val="24"/>
          <w:lang w:val="el-GR"/>
        </w:rPr>
        <w:t xml:space="preserve"> του Χριστού.</w:t>
      </w:r>
      <w:r w:rsidR="004F73DA">
        <w:rPr>
          <w:sz w:val="24"/>
          <w:szCs w:val="24"/>
          <w:lang w:val="el-GR"/>
        </w:rPr>
        <w:t xml:space="preserve"> Η Παναγία η </w:t>
      </w:r>
      <w:proofErr w:type="spellStart"/>
      <w:r w:rsidR="004F73DA">
        <w:rPr>
          <w:sz w:val="24"/>
          <w:szCs w:val="24"/>
          <w:lang w:val="el-GR"/>
        </w:rPr>
        <w:t>Αγγελόκτιστη</w:t>
      </w:r>
      <w:proofErr w:type="spellEnd"/>
      <w:r w:rsidR="004F73DA">
        <w:rPr>
          <w:sz w:val="24"/>
          <w:szCs w:val="24"/>
          <w:lang w:val="el-GR"/>
        </w:rPr>
        <w:t xml:space="preserve"> που βρίσκεται στο χωριό </w:t>
      </w:r>
      <w:proofErr w:type="spellStart"/>
      <w:r w:rsidR="004F73DA">
        <w:rPr>
          <w:sz w:val="24"/>
          <w:szCs w:val="24"/>
          <w:lang w:val="el-GR"/>
        </w:rPr>
        <w:t>Κίτι</w:t>
      </w:r>
      <w:proofErr w:type="spellEnd"/>
      <w:r w:rsidR="004F73DA">
        <w:rPr>
          <w:sz w:val="24"/>
          <w:szCs w:val="24"/>
          <w:lang w:val="el-GR"/>
        </w:rPr>
        <w:t xml:space="preserve"> είναι επίσης ένα πολύ σημαντικό μνημείο. Η παράδοση λέει πως κτίστηκε από αγγέλους, γι’ αυτό και πήρε το όνομα αυτό.</w:t>
      </w:r>
      <w:r w:rsidR="004F73DA" w:rsidRPr="004F73DA">
        <w:rPr>
          <w:noProof/>
          <w:color w:val="0000FF"/>
          <w:lang w:val="el-GR"/>
        </w:rPr>
        <w:t xml:space="preserve"> </w:t>
      </w:r>
    </w:p>
    <w:p w:rsidR="004F73DA" w:rsidRDefault="00457662" w:rsidP="00457662">
      <w:pPr>
        <w:ind w:left="-426" w:right="-149"/>
        <w:jc w:val="both"/>
        <w:rPr>
          <w:sz w:val="24"/>
          <w:szCs w:val="24"/>
          <w:lang w:val="el-GR"/>
        </w:rPr>
      </w:pPr>
      <w:r>
        <w:rPr>
          <w:noProof/>
          <w:color w:val="0000FF"/>
        </w:rPr>
        <w:drawing>
          <wp:anchor distT="0" distB="0" distL="114300" distR="114300" simplePos="0" relativeHeight="251668480" behindDoc="0" locked="0" layoutInCell="1" allowOverlap="1" wp14:anchorId="15B86FC9" wp14:editId="5FA534C7">
            <wp:simplePos x="0" y="0"/>
            <wp:positionH relativeFrom="column">
              <wp:posOffset>-68580</wp:posOffset>
            </wp:positionH>
            <wp:positionV relativeFrom="paragraph">
              <wp:posOffset>29845</wp:posOffset>
            </wp:positionV>
            <wp:extent cx="2625090" cy="1717040"/>
            <wp:effectExtent l="0" t="0" r="3810" b="0"/>
            <wp:wrapSquare wrapText="bothSides"/>
            <wp:docPr id="6" name="irc_mi" descr="Αποτέλεσμα εικόνας για εκκλησία αγίου λαζάρου λάρνακα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εκκλησία αγίου λαζάρου λάρνακα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36" b="7947"/>
                    <a:stretch/>
                  </pic:blipFill>
                  <pic:spPr bwMode="auto">
                    <a:xfrm>
                      <a:off x="0" y="0"/>
                      <a:ext cx="262509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3DA" w:rsidRDefault="004F73DA" w:rsidP="00457662">
      <w:pPr>
        <w:ind w:left="-426" w:right="-149"/>
        <w:jc w:val="both"/>
        <w:rPr>
          <w:sz w:val="24"/>
          <w:szCs w:val="24"/>
          <w:lang w:val="el-GR"/>
        </w:rPr>
      </w:pPr>
    </w:p>
    <w:p w:rsidR="004F73DA" w:rsidRDefault="004F73DA" w:rsidP="00457662">
      <w:pPr>
        <w:ind w:left="-426" w:right="-149"/>
        <w:jc w:val="both"/>
        <w:rPr>
          <w:sz w:val="24"/>
          <w:szCs w:val="24"/>
          <w:lang w:val="el-GR"/>
        </w:rPr>
      </w:pPr>
    </w:p>
    <w:p w:rsidR="004F73DA" w:rsidRDefault="004F73DA" w:rsidP="00457662">
      <w:pPr>
        <w:ind w:left="-426" w:right="-149"/>
        <w:jc w:val="both"/>
        <w:rPr>
          <w:sz w:val="24"/>
          <w:szCs w:val="24"/>
          <w:lang w:val="el-GR"/>
        </w:rPr>
      </w:pPr>
    </w:p>
    <w:p w:rsidR="004F73DA" w:rsidRDefault="004F73DA" w:rsidP="00457662">
      <w:pPr>
        <w:ind w:left="-426" w:right="-149"/>
        <w:jc w:val="both"/>
        <w:rPr>
          <w:sz w:val="24"/>
          <w:szCs w:val="24"/>
          <w:lang w:val="el-GR"/>
        </w:rPr>
      </w:pPr>
    </w:p>
    <w:p w:rsidR="004F73DA" w:rsidRPr="004F73DA" w:rsidRDefault="00457662" w:rsidP="00457662">
      <w:pPr>
        <w:ind w:left="426" w:right="-149"/>
        <w:jc w:val="both"/>
        <w:rPr>
          <w:i/>
          <w:sz w:val="20"/>
          <w:szCs w:val="20"/>
          <w:lang w:val="el-GR"/>
        </w:rPr>
      </w:pPr>
      <w:r>
        <w:rPr>
          <w:sz w:val="24"/>
          <w:szCs w:val="24"/>
          <w:lang w:val="el-GR"/>
        </w:rPr>
        <w:t xml:space="preserve">      </w:t>
      </w:r>
      <w:r w:rsidR="004F73DA">
        <w:rPr>
          <w:i/>
          <w:sz w:val="20"/>
          <w:szCs w:val="20"/>
          <w:lang w:val="el-GR"/>
        </w:rPr>
        <w:t xml:space="preserve"> </w:t>
      </w:r>
      <w:r>
        <w:rPr>
          <w:i/>
          <w:sz w:val="20"/>
          <w:szCs w:val="20"/>
          <w:lang w:val="el-GR"/>
        </w:rPr>
        <w:t xml:space="preserve">    </w:t>
      </w:r>
      <w:r w:rsidR="004F73DA">
        <w:rPr>
          <w:i/>
          <w:sz w:val="20"/>
          <w:szCs w:val="20"/>
          <w:lang w:val="el-GR"/>
        </w:rPr>
        <w:t>Η εκκλησία του αγίου Λαζάρου</w:t>
      </w:r>
      <w:r w:rsidR="004F73DA">
        <w:rPr>
          <w:i/>
          <w:sz w:val="20"/>
          <w:szCs w:val="20"/>
          <w:lang w:val="el-GR"/>
        </w:rPr>
        <w:tab/>
      </w:r>
      <w:r w:rsidR="004F73DA">
        <w:rPr>
          <w:i/>
          <w:sz w:val="20"/>
          <w:szCs w:val="20"/>
          <w:lang w:val="el-GR"/>
        </w:rPr>
        <w:tab/>
      </w:r>
      <w:r w:rsidR="004F73DA">
        <w:rPr>
          <w:i/>
          <w:sz w:val="20"/>
          <w:szCs w:val="20"/>
          <w:lang w:val="el-GR"/>
        </w:rPr>
        <w:tab/>
        <w:t xml:space="preserve"> Ψηφιδωτό της Παναγίας της </w:t>
      </w:r>
      <w:proofErr w:type="spellStart"/>
      <w:r w:rsidR="004F73DA">
        <w:rPr>
          <w:i/>
          <w:sz w:val="20"/>
          <w:szCs w:val="20"/>
          <w:lang w:val="el-GR"/>
        </w:rPr>
        <w:t>Αγγελόκτιστης</w:t>
      </w:r>
      <w:proofErr w:type="spellEnd"/>
    </w:p>
    <w:p w:rsidR="003652B6" w:rsidRDefault="003652B6" w:rsidP="00457662">
      <w:pPr>
        <w:ind w:left="-426" w:right="-149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Στη Λάρνακα, βρίσκεται το μεγαλύτερο από τα δύο </w:t>
      </w:r>
      <w:r w:rsidR="00E00574">
        <w:rPr>
          <w:sz w:val="24"/>
          <w:szCs w:val="24"/>
          <w:lang w:val="el-GR"/>
        </w:rPr>
        <w:t>αεροδρόμια της ελεύθερης Κύπρ</w:t>
      </w:r>
      <w:r>
        <w:rPr>
          <w:sz w:val="24"/>
          <w:szCs w:val="24"/>
          <w:lang w:val="el-GR"/>
        </w:rPr>
        <w:t>ου.</w:t>
      </w:r>
      <w:r w:rsidR="00E00574">
        <w:rPr>
          <w:sz w:val="24"/>
          <w:szCs w:val="24"/>
          <w:lang w:val="el-GR"/>
        </w:rPr>
        <w:t xml:space="preserve"> Οι περισσότεροι από τους επιβάτες, που περνούν από το αεροδρόμιο της Λάρνακας, είναι ξένοι τουρίστες. Πολλοί από αυτούς παραμένουν στη Λάρνακα για να περάσουν τις διακοπές τους.</w:t>
      </w:r>
    </w:p>
    <w:p w:rsidR="00E00574" w:rsidRDefault="00457662" w:rsidP="00457662">
      <w:pPr>
        <w:ind w:left="-426" w:right="-149"/>
        <w:jc w:val="both"/>
        <w:rPr>
          <w:sz w:val="24"/>
          <w:szCs w:val="24"/>
          <w:lang w:val="el-GR"/>
        </w:rPr>
      </w:pPr>
      <w:r>
        <w:rPr>
          <w:noProof/>
          <w:color w:val="0000FF"/>
        </w:rPr>
        <w:drawing>
          <wp:anchor distT="0" distB="0" distL="114300" distR="114300" simplePos="0" relativeHeight="251666432" behindDoc="1" locked="0" layoutInCell="1" allowOverlap="1" wp14:anchorId="21076C4D" wp14:editId="34D28E21">
            <wp:simplePos x="0" y="0"/>
            <wp:positionH relativeFrom="column">
              <wp:posOffset>3737610</wp:posOffset>
            </wp:positionH>
            <wp:positionV relativeFrom="paragraph">
              <wp:posOffset>55880</wp:posOffset>
            </wp:positionV>
            <wp:extent cx="2319020" cy="1386840"/>
            <wp:effectExtent l="0" t="0" r="5080" b="3810"/>
            <wp:wrapSquare wrapText="bothSides"/>
            <wp:docPr id="7" name="irc_mi" descr="Αποτέλεσμα εικόνας για αλυκή λάρνακας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αλυκή λάρνακας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2B6">
        <w:rPr>
          <w:sz w:val="24"/>
          <w:szCs w:val="24"/>
          <w:lang w:val="el-GR"/>
        </w:rPr>
        <w:t>Πολύ κοντά σ</w:t>
      </w:r>
      <w:r w:rsidR="00E00574">
        <w:rPr>
          <w:sz w:val="24"/>
          <w:szCs w:val="24"/>
          <w:lang w:val="el-GR"/>
        </w:rPr>
        <w:t xml:space="preserve">το αεροδρόμιο, συναντούμε τη λίμνη της Αλυκής με τον </w:t>
      </w:r>
      <w:proofErr w:type="spellStart"/>
      <w:r w:rsidR="00E00574">
        <w:rPr>
          <w:sz w:val="24"/>
          <w:szCs w:val="24"/>
          <w:lang w:val="el-GR"/>
        </w:rPr>
        <w:t>Τεκκέ</w:t>
      </w:r>
      <w:proofErr w:type="spellEnd"/>
      <w:r w:rsidR="00E00574">
        <w:rPr>
          <w:sz w:val="24"/>
          <w:szCs w:val="24"/>
          <w:lang w:val="el-GR"/>
        </w:rPr>
        <w:t xml:space="preserve"> (τουρκ</w:t>
      </w:r>
      <w:r w:rsidR="001A4DF3">
        <w:rPr>
          <w:sz w:val="24"/>
          <w:szCs w:val="24"/>
          <w:lang w:val="el-GR"/>
        </w:rPr>
        <w:t>ικό τζαμί) στο βάθος. Τον χειμώνα, η αλυκή</w:t>
      </w:r>
      <w:r w:rsidR="00E00574">
        <w:rPr>
          <w:sz w:val="24"/>
          <w:szCs w:val="24"/>
          <w:lang w:val="el-GR"/>
        </w:rPr>
        <w:t xml:space="preserve"> γεμίζει με </w:t>
      </w:r>
      <w:r w:rsidR="001A4DF3">
        <w:rPr>
          <w:sz w:val="24"/>
          <w:szCs w:val="24"/>
          <w:lang w:val="el-GR"/>
        </w:rPr>
        <w:t xml:space="preserve">νερό, και φιλοξενεί πολλά </w:t>
      </w:r>
      <w:r w:rsidR="00E00574">
        <w:rPr>
          <w:sz w:val="24"/>
          <w:szCs w:val="24"/>
          <w:lang w:val="el-GR"/>
        </w:rPr>
        <w:t>π</w:t>
      </w:r>
      <w:r w:rsidR="001A4DF3">
        <w:rPr>
          <w:sz w:val="24"/>
          <w:szCs w:val="24"/>
          <w:lang w:val="el-GR"/>
        </w:rPr>
        <w:t>ουλιά, όπως φλαμίνγκο και αγριόπαπιες. Τις μέρες αυτές,  πολλοί Κύπριοι και ξένοι την επισκέπτονται για να τα θαυμάσουν.</w:t>
      </w:r>
    </w:p>
    <w:p w:rsidR="003652B6" w:rsidRDefault="00E00574" w:rsidP="006A2988">
      <w:pPr>
        <w:ind w:left="-426"/>
        <w:jc w:val="both"/>
        <w:rPr>
          <w:sz w:val="24"/>
          <w:szCs w:val="24"/>
        </w:rPr>
      </w:pPr>
      <w:r w:rsidRPr="00EA24BA">
        <w:rPr>
          <w:sz w:val="24"/>
          <w:szCs w:val="24"/>
          <w:lang w:val="el-GR"/>
        </w:rPr>
        <w:t xml:space="preserve">Αρκετοί από τους </w:t>
      </w:r>
      <w:r>
        <w:rPr>
          <w:sz w:val="24"/>
          <w:szCs w:val="24"/>
          <w:lang w:val="el-GR"/>
        </w:rPr>
        <w:t>ξένους τουρίστες που φτάνουν στην Κύπρο χρησιμοποιούν το λιμάνι της Λάρνακας. Περισσότερο, όμως, χρησιμοποιείται για το εμπόριο.</w:t>
      </w:r>
    </w:p>
    <w:p w:rsidR="006A2988" w:rsidRPr="006A2988" w:rsidRDefault="006A2988" w:rsidP="006A2988">
      <w:pPr>
        <w:ind w:left="-426"/>
        <w:jc w:val="both"/>
        <w:rPr>
          <w:b/>
          <w:sz w:val="24"/>
          <w:szCs w:val="24"/>
          <w:lang w:val="el-GR"/>
        </w:rPr>
      </w:pPr>
      <w:r w:rsidRPr="006A2988">
        <w:rPr>
          <w:b/>
          <w:sz w:val="24"/>
          <w:szCs w:val="24"/>
        </w:rPr>
        <w:lastRenderedPageBreak/>
        <w:t xml:space="preserve">    </w:t>
      </w:r>
      <w:r w:rsidRPr="006A2988">
        <w:rPr>
          <w:b/>
          <w:sz w:val="24"/>
          <w:szCs w:val="24"/>
          <w:lang w:val="el-GR"/>
        </w:rPr>
        <w:t>ΑΣΚΗΣΕΙΣ</w:t>
      </w:r>
    </w:p>
    <w:p w:rsidR="00E00574" w:rsidRPr="00E00574" w:rsidRDefault="006A2988" w:rsidP="00E00574">
      <w:pPr>
        <w:ind w:left="-142"/>
        <w:rPr>
          <w:b/>
          <w:lang w:val="el-GR"/>
        </w:rPr>
      </w:pPr>
      <w:r>
        <w:rPr>
          <w:b/>
          <w:u w:val="single"/>
          <w:lang w:val="el-GR"/>
        </w:rPr>
        <w:t>Άσκηση</w:t>
      </w:r>
      <w:r w:rsidR="00E00574" w:rsidRPr="00E00574">
        <w:rPr>
          <w:b/>
          <w:u w:val="single"/>
          <w:lang w:val="el-GR"/>
        </w:rPr>
        <w:t xml:space="preserve"> 1</w:t>
      </w:r>
      <w:r w:rsidR="00E00574" w:rsidRPr="00E00574">
        <w:rPr>
          <w:b/>
          <w:lang w:val="el-GR"/>
        </w:rPr>
        <w:t>:</w:t>
      </w:r>
      <w:r w:rsidR="00E00574">
        <w:rPr>
          <w:b/>
          <w:lang w:val="el-GR"/>
        </w:rPr>
        <w:t xml:space="preserve"> Γράφω Σωστό ή Λάθος</w:t>
      </w:r>
      <w:r w:rsidR="00CC1F96">
        <w:rPr>
          <w:b/>
          <w:lang w:val="el-GR"/>
        </w:rPr>
        <w:t xml:space="preserve">.            </w:t>
      </w:r>
      <w:r w:rsidR="00CC1F96">
        <w:rPr>
          <w:b/>
          <w:lang w:val="el-GR"/>
        </w:rPr>
        <w:tab/>
      </w:r>
      <w:r w:rsidR="00CC1F96">
        <w:rPr>
          <w:b/>
          <w:lang w:val="el-GR"/>
        </w:rPr>
        <w:tab/>
      </w:r>
      <w:r w:rsidR="00CC1F96">
        <w:rPr>
          <w:b/>
          <w:lang w:val="el-GR"/>
        </w:rPr>
        <w:tab/>
      </w:r>
      <w:r w:rsidR="00CC1F96">
        <w:rPr>
          <w:b/>
          <w:lang w:val="el-GR"/>
        </w:rPr>
        <w:tab/>
      </w:r>
      <w:r w:rsidR="00CC1F96">
        <w:rPr>
          <w:b/>
          <w:lang w:val="el-GR"/>
        </w:rPr>
        <w:tab/>
      </w:r>
      <w:r w:rsidR="00CC1F96">
        <w:rPr>
          <w:b/>
          <w:lang w:val="el-GR"/>
        </w:rPr>
        <w:tab/>
      </w:r>
      <w:r w:rsidR="00E00574" w:rsidRPr="00E00574">
        <w:rPr>
          <w:b/>
          <w:lang w:val="el-GR"/>
        </w:rPr>
        <w:t xml:space="preserve">                                                                                                </w:t>
      </w:r>
      <w:r w:rsidR="00E00574">
        <w:rPr>
          <w:b/>
          <w:lang w:val="el-GR"/>
        </w:rPr>
        <w:t xml:space="preserve">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9"/>
        <w:gridCol w:w="1047"/>
      </w:tblGrid>
      <w:tr w:rsidR="003E6576" w:rsidRPr="003652B6" w:rsidTr="003E6576">
        <w:trPr>
          <w:trHeight w:val="720"/>
        </w:trPr>
        <w:tc>
          <w:tcPr>
            <w:tcW w:w="6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6576" w:rsidRPr="00E00574" w:rsidRDefault="003E6576" w:rsidP="00457662">
            <w:pPr>
              <w:spacing w:after="0" w:line="240" w:lineRule="auto"/>
              <w:rPr>
                <w:lang w:val="el-GR"/>
              </w:rPr>
            </w:pPr>
          </w:p>
          <w:p w:rsidR="003E6576" w:rsidRPr="00057B1E" w:rsidRDefault="003E6576" w:rsidP="00457662">
            <w:pPr>
              <w:spacing w:after="0" w:line="240" w:lineRule="auto"/>
              <w:rPr>
                <w:lang w:val="el-GR"/>
              </w:rPr>
            </w:pPr>
            <w:r>
              <w:rPr>
                <w:lang w:val="el-GR"/>
              </w:rPr>
              <w:t>Η Λάρν</w:t>
            </w:r>
            <w:r w:rsidRPr="00057B1E">
              <w:rPr>
                <w:lang w:val="el-GR"/>
              </w:rPr>
              <w:t>ακα ήταν πάντα μια ανεπτυγμένη πόλη.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6576" w:rsidRPr="00057B1E" w:rsidRDefault="003E6576" w:rsidP="00457662">
            <w:pPr>
              <w:spacing w:after="0" w:line="240" w:lineRule="auto"/>
              <w:rPr>
                <w:lang w:val="el-GR"/>
              </w:rPr>
            </w:pPr>
            <w:bookmarkStart w:id="0" w:name="_GoBack"/>
            <w:bookmarkEnd w:id="0"/>
          </w:p>
        </w:tc>
      </w:tr>
      <w:tr w:rsidR="003E6576" w:rsidRPr="003652B6" w:rsidTr="003E6576">
        <w:trPr>
          <w:trHeight w:val="689"/>
        </w:trPr>
        <w:tc>
          <w:tcPr>
            <w:tcW w:w="6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6576" w:rsidRDefault="003E6576" w:rsidP="00457662">
            <w:pPr>
              <w:spacing w:after="0" w:line="240" w:lineRule="auto"/>
              <w:rPr>
                <w:lang w:val="el-GR"/>
              </w:rPr>
            </w:pPr>
          </w:p>
          <w:p w:rsidR="003E6576" w:rsidRPr="00057B1E" w:rsidRDefault="003E6576" w:rsidP="00457662">
            <w:pPr>
              <w:spacing w:after="0" w:line="240" w:lineRule="auto"/>
              <w:rPr>
                <w:lang w:val="el-GR"/>
              </w:rPr>
            </w:pPr>
            <w:r w:rsidRPr="00057B1E">
              <w:rPr>
                <w:lang w:val="el-GR"/>
              </w:rPr>
              <w:t>Η Λάρνακα είναι παραθαλάσσια πόλη.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6576" w:rsidRPr="00057B1E" w:rsidRDefault="003E6576" w:rsidP="00457662">
            <w:pPr>
              <w:spacing w:after="0" w:line="240" w:lineRule="auto"/>
              <w:rPr>
                <w:lang w:val="el-GR"/>
              </w:rPr>
            </w:pPr>
          </w:p>
        </w:tc>
      </w:tr>
      <w:tr w:rsidR="003E6576" w:rsidRPr="003652B6" w:rsidTr="003E6576">
        <w:trPr>
          <w:trHeight w:val="656"/>
        </w:trPr>
        <w:tc>
          <w:tcPr>
            <w:tcW w:w="6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6576" w:rsidRDefault="003E6576" w:rsidP="00457662">
            <w:pPr>
              <w:spacing w:after="0" w:line="240" w:lineRule="auto"/>
              <w:rPr>
                <w:lang w:val="el-GR"/>
              </w:rPr>
            </w:pPr>
          </w:p>
          <w:p w:rsidR="003E6576" w:rsidRPr="00057B1E" w:rsidRDefault="003E6576" w:rsidP="00E00574">
            <w:pPr>
              <w:spacing w:after="0" w:line="240" w:lineRule="auto"/>
              <w:rPr>
                <w:lang w:val="el-GR"/>
              </w:rPr>
            </w:pPr>
            <w:r w:rsidRPr="00057B1E">
              <w:rPr>
                <w:lang w:val="el-GR"/>
              </w:rPr>
              <w:t>Στη Λάρνακα βρίσκεται η εκκλησ</w:t>
            </w:r>
            <w:r>
              <w:rPr>
                <w:lang w:val="el-GR"/>
              </w:rPr>
              <w:t>ία του Αγίου Λαζάρου.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6576" w:rsidRPr="00057B1E" w:rsidRDefault="003E6576" w:rsidP="00457662">
            <w:pPr>
              <w:spacing w:after="0" w:line="240" w:lineRule="auto"/>
              <w:rPr>
                <w:lang w:val="el-GR"/>
              </w:rPr>
            </w:pPr>
          </w:p>
        </w:tc>
      </w:tr>
      <w:tr w:rsidR="003E6576" w:rsidRPr="003652B6" w:rsidTr="003E6576">
        <w:trPr>
          <w:trHeight w:val="694"/>
        </w:trPr>
        <w:tc>
          <w:tcPr>
            <w:tcW w:w="6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6576" w:rsidRDefault="003E6576" w:rsidP="00457662">
            <w:pPr>
              <w:spacing w:after="0" w:line="240" w:lineRule="auto"/>
              <w:rPr>
                <w:lang w:val="el-GR"/>
              </w:rPr>
            </w:pPr>
          </w:p>
          <w:p w:rsidR="003E6576" w:rsidRPr="00057B1E" w:rsidRDefault="003E6576" w:rsidP="00457662">
            <w:pPr>
              <w:spacing w:after="0" w:line="240" w:lineRule="auto"/>
              <w:rPr>
                <w:lang w:val="el-GR"/>
              </w:rPr>
            </w:pPr>
            <w:r w:rsidRPr="00057B1E">
              <w:rPr>
                <w:lang w:val="el-GR"/>
              </w:rPr>
              <w:t>Στη Λάρνακα βρίσκεται το μικρότερο αεροδρόμιο της Κύπρου.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6576" w:rsidRPr="00057B1E" w:rsidRDefault="003E6576" w:rsidP="00457662">
            <w:pPr>
              <w:spacing w:after="0" w:line="240" w:lineRule="auto"/>
              <w:rPr>
                <w:lang w:val="el-GR"/>
              </w:rPr>
            </w:pPr>
          </w:p>
        </w:tc>
      </w:tr>
    </w:tbl>
    <w:p w:rsidR="00E00574" w:rsidRPr="00452D72" w:rsidRDefault="00E00574" w:rsidP="00E00574">
      <w:pPr>
        <w:rPr>
          <w:lang w:val="el-GR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722B30F" wp14:editId="493C13DA">
            <wp:simplePos x="0" y="0"/>
            <wp:positionH relativeFrom="column">
              <wp:posOffset>5443855</wp:posOffset>
            </wp:positionH>
            <wp:positionV relativeFrom="paragraph">
              <wp:posOffset>207645</wp:posOffset>
            </wp:positionV>
            <wp:extent cx="467995" cy="518160"/>
            <wp:effectExtent l="0" t="0" r="8255" b="0"/>
            <wp:wrapNone/>
            <wp:docPr id="2" name="Picture 2" descr="MCj041360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j04136080000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574" w:rsidRPr="00E00574" w:rsidRDefault="006A2988" w:rsidP="00E00574">
      <w:pPr>
        <w:ind w:left="-142"/>
        <w:rPr>
          <w:b/>
          <w:lang w:val="el-GR"/>
        </w:rPr>
      </w:pPr>
      <w:r>
        <w:rPr>
          <w:b/>
          <w:u w:val="single"/>
          <w:lang w:val="el-GR"/>
        </w:rPr>
        <w:t>Άσκηση</w:t>
      </w:r>
      <w:r w:rsidR="00E00574" w:rsidRPr="00E00574">
        <w:rPr>
          <w:b/>
          <w:u w:val="single"/>
          <w:lang w:val="el-GR"/>
        </w:rPr>
        <w:t xml:space="preserve"> 2</w:t>
      </w:r>
      <w:r w:rsidR="00E00574" w:rsidRPr="00E00574">
        <w:rPr>
          <w:b/>
          <w:lang w:val="el-GR"/>
        </w:rPr>
        <w:t xml:space="preserve">: </w:t>
      </w:r>
      <w:r w:rsidR="00E00574">
        <w:rPr>
          <w:b/>
          <w:lang w:val="el-GR"/>
        </w:rPr>
        <w:t xml:space="preserve"> </w:t>
      </w:r>
      <w:r w:rsidR="00B92194">
        <w:rPr>
          <w:lang w:val="el-GR"/>
        </w:rPr>
        <w:t>Η Λάρνακα είναι γνωστή για:</w:t>
      </w:r>
    </w:p>
    <w:p w:rsidR="00B92194" w:rsidRPr="00B92194" w:rsidRDefault="00E00574" w:rsidP="006A2988">
      <w:pPr>
        <w:spacing w:line="480" w:lineRule="auto"/>
        <w:rPr>
          <w:lang w:val="el-GR"/>
        </w:rPr>
      </w:pPr>
      <w:r w:rsidRPr="00E00574">
        <w:rPr>
          <w:lang w:val="el-GR"/>
        </w:rPr>
        <w:t>(1).......................................................................................................................................................(2).......................................................................................................................................................(3).......................................................................................................................................................(4)......................................................................................................................................................</w:t>
      </w:r>
    </w:p>
    <w:p w:rsidR="00E00574" w:rsidRPr="00E00574" w:rsidRDefault="006A2988" w:rsidP="00E00574">
      <w:pPr>
        <w:ind w:left="-142"/>
        <w:rPr>
          <w:b/>
          <w:lang w:val="el-GR"/>
        </w:rPr>
      </w:pPr>
      <w:r>
        <w:rPr>
          <w:b/>
          <w:u w:val="single"/>
          <w:lang w:val="el-GR"/>
        </w:rPr>
        <w:t xml:space="preserve">Άσκηση </w:t>
      </w:r>
      <w:r w:rsidR="00E00574" w:rsidRPr="00E00574">
        <w:rPr>
          <w:b/>
          <w:u w:val="single"/>
          <w:lang w:val="el-GR"/>
        </w:rPr>
        <w:t>3</w:t>
      </w:r>
      <w:r w:rsidR="00E00574" w:rsidRPr="00E00574">
        <w:rPr>
          <w:b/>
          <w:lang w:val="el-GR"/>
        </w:rPr>
        <w:t xml:space="preserve">: </w:t>
      </w:r>
      <w:r w:rsidR="00E00574">
        <w:rPr>
          <w:b/>
          <w:lang w:val="el-GR"/>
        </w:rPr>
        <w:t xml:space="preserve"> Συμπληρώνω τις προτάσεις με τις πιο κάτω λέξεις.</w:t>
      </w:r>
    </w:p>
    <w:p w:rsidR="00B40045" w:rsidRPr="00B40045" w:rsidRDefault="001A4DF3" w:rsidP="00B40045">
      <w:pPr>
        <w:spacing w:line="480" w:lineRule="auto"/>
        <w:ind w:left="-142"/>
        <w:rPr>
          <w:i/>
          <w:lang w:val="el-GR"/>
        </w:rPr>
      </w:pPr>
      <w:r>
        <w:rPr>
          <w:i/>
          <w:lang w:val="el-GR"/>
        </w:rPr>
        <w:t xml:space="preserve">  </w:t>
      </w:r>
      <w:r w:rsidR="00E00574">
        <w:rPr>
          <w:i/>
          <w:lang w:val="el-GR"/>
        </w:rPr>
        <w:t>(</w:t>
      </w:r>
      <w:r w:rsidR="00E00574" w:rsidRPr="00E00574">
        <w:rPr>
          <w:i/>
          <w:lang w:val="el-GR"/>
        </w:rPr>
        <w:t>τουρίστες, εκκλησία, παραλία, πόλη, κόσμ</w:t>
      </w:r>
      <w:r w:rsidR="00E00574">
        <w:rPr>
          <w:i/>
          <w:lang w:val="el-GR"/>
        </w:rPr>
        <w:t xml:space="preserve">ος, </w:t>
      </w:r>
      <w:r>
        <w:rPr>
          <w:i/>
          <w:lang w:val="el-GR"/>
        </w:rPr>
        <w:t xml:space="preserve">χειμώνα, </w:t>
      </w:r>
      <w:r w:rsidR="006A2988">
        <w:rPr>
          <w:i/>
          <w:lang w:val="el-GR"/>
        </w:rPr>
        <w:t xml:space="preserve">αγγέλους, </w:t>
      </w:r>
      <w:r w:rsidR="00E00574">
        <w:rPr>
          <w:i/>
          <w:lang w:val="el-GR"/>
        </w:rPr>
        <w:t>αεροδρόμιο, λιμάνια, γιορτή)</w:t>
      </w:r>
    </w:p>
    <w:p w:rsidR="006A2988" w:rsidRDefault="00E00574" w:rsidP="00B40045">
      <w:pPr>
        <w:spacing w:line="480" w:lineRule="auto"/>
        <w:ind w:left="-142"/>
        <w:jc w:val="both"/>
        <w:rPr>
          <w:lang w:val="el-GR"/>
        </w:rPr>
      </w:pPr>
      <w:r>
        <w:rPr>
          <w:lang w:val="el-GR"/>
        </w:rPr>
        <w:t>Η Λάρνακα ήταν μια μικρή........................ της Κύπρου που σιγά σιγά αναπτύχθηκε. Είναι γνωστή για την  .................................. της με τα φοινικόδεντρα. Εκεί γίνεται κάθε χρόνο η ............................... του κατακλυσμού την οποία επισκέπτεται πολύς .............................. . Στη Λάρνακα υπάρχουν πολλές ................................., ανάμεσά τους κα</w:t>
      </w:r>
      <w:r w:rsidR="006A2988">
        <w:rPr>
          <w:lang w:val="el-GR"/>
        </w:rPr>
        <w:t>ι αυτή του Αγίου Λαζάρου.</w:t>
      </w:r>
    </w:p>
    <w:p w:rsidR="001A4DF3" w:rsidRDefault="006A2988" w:rsidP="001A4DF3">
      <w:pPr>
        <w:spacing w:line="480" w:lineRule="auto"/>
        <w:ind w:left="-142"/>
        <w:jc w:val="both"/>
        <w:rPr>
          <w:lang w:val="el-GR"/>
        </w:rPr>
      </w:pPr>
      <w:r>
        <w:rPr>
          <w:lang w:val="el-GR"/>
        </w:rPr>
        <w:t>Η</w:t>
      </w:r>
      <w:r w:rsidR="00982B39">
        <w:rPr>
          <w:lang w:val="el-GR"/>
        </w:rPr>
        <w:t xml:space="preserve"> εκκλησία της Παναγίας της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Αγγελόκτιστη</w:t>
      </w:r>
      <w:r w:rsidR="00982B39">
        <w:rPr>
          <w:lang w:val="el-GR"/>
        </w:rPr>
        <w:t>ς</w:t>
      </w:r>
      <w:proofErr w:type="spellEnd"/>
      <w:r w:rsidR="00982B39">
        <w:rPr>
          <w:lang w:val="el-GR"/>
        </w:rPr>
        <w:t>,</w:t>
      </w:r>
      <w:r>
        <w:rPr>
          <w:lang w:val="el-GR"/>
        </w:rPr>
        <w:t xml:space="preserve"> σύμφωνα με την παράδοση</w:t>
      </w:r>
      <w:r w:rsidR="00982B39">
        <w:rPr>
          <w:lang w:val="el-GR"/>
        </w:rPr>
        <w:t>,</w:t>
      </w:r>
      <w:r>
        <w:rPr>
          <w:lang w:val="el-GR"/>
        </w:rPr>
        <w:t xml:space="preserve"> κτίστηκε από …………………………………………</w:t>
      </w:r>
    </w:p>
    <w:p w:rsidR="00E00574" w:rsidRDefault="00982B39" w:rsidP="00B40045">
      <w:pPr>
        <w:spacing w:line="480" w:lineRule="auto"/>
        <w:ind w:left="-142"/>
        <w:jc w:val="both"/>
        <w:rPr>
          <w:lang w:val="el-GR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CD50995" wp14:editId="43DD7B96">
            <wp:simplePos x="0" y="0"/>
            <wp:positionH relativeFrom="column">
              <wp:posOffset>5467320</wp:posOffset>
            </wp:positionH>
            <wp:positionV relativeFrom="paragraph">
              <wp:posOffset>502885</wp:posOffset>
            </wp:positionV>
            <wp:extent cx="739140" cy="743585"/>
            <wp:effectExtent l="19050" t="38100" r="22860" b="37465"/>
            <wp:wrapNone/>
            <wp:docPr id="1" name="Picture 1" descr="MCj041361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j04136120000[1]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4474">
                      <a:off x="0" y="0"/>
                      <a:ext cx="73914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988">
        <w:rPr>
          <w:lang w:val="el-GR"/>
        </w:rPr>
        <w:t>Στη Λάρνακα βρίσκεται</w:t>
      </w:r>
      <w:r w:rsidR="00E00574">
        <w:rPr>
          <w:lang w:val="el-GR"/>
        </w:rPr>
        <w:t xml:space="preserve"> το μεγαλύτερο .................................... της Κύπρου, το οποίο </w:t>
      </w:r>
      <w:r w:rsidR="005A1323">
        <w:rPr>
          <w:lang w:val="el-GR"/>
        </w:rPr>
        <w:t>επισκέπτονται</w:t>
      </w:r>
      <w:r w:rsidR="00E00574">
        <w:rPr>
          <w:lang w:val="el-GR"/>
        </w:rPr>
        <w:t xml:space="preserve"> πάρα πολλοί .................................. και ντόπιοι κάθε χρόν</w:t>
      </w:r>
      <w:r w:rsidR="00B40045">
        <w:rPr>
          <w:lang w:val="el-GR"/>
        </w:rPr>
        <w:t>ο.</w:t>
      </w:r>
    </w:p>
    <w:p w:rsidR="001A4DF3" w:rsidRDefault="001A4DF3" w:rsidP="00B40045">
      <w:pPr>
        <w:spacing w:line="480" w:lineRule="auto"/>
        <w:ind w:left="-142"/>
        <w:jc w:val="both"/>
        <w:rPr>
          <w:lang w:val="el-GR"/>
        </w:rPr>
      </w:pPr>
      <w:r>
        <w:rPr>
          <w:lang w:val="el-GR"/>
        </w:rPr>
        <w:t>Τον ……………………..</w:t>
      </w:r>
      <w:r w:rsidR="00304746">
        <w:rPr>
          <w:lang w:val="el-GR"/>
        </w:rPr>
        <w:t>,</w:t>
      </w:r>
      <w:r>
        <w:rPr>
          <w:lang w:val="el-GR"/>
        </w:rPr>
        <w:t xml:space="preserve"> στην αλυκή της Λάρνακας</w:t>
      </w:r>
      <w:r w:rsidR="00304746">
        <w:rPr>
          <w:lang w:val="el-GR"/>
        </w:rPr>
        <w:t>,</w:t>
      </w:r>
      <w:r>
        <w:rPr>
          <w:lang w:val="el-GR"/>
        </w:rPr>
        <w:t xml:space="preserve"> μπορεί να δει κανείς φλαμίνγκο και αγριόπαπιες.</w:t>
      </w:r>
    </w:p>
    <w:sectPr w:rsidR="001A4DF3" w:rsidSect="00457662">
      <w:headerReference w:type="default" r:id="rId17"/>
      <w:pgSz w:w="12240" w:h="15840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946" w:rsidRDefault="00573946" w:rsidP="00E00574">
      <w:pPr>
        <w:spacing w:after="0" w:line="240" w:lineRule="auto"/>
      </w:pPr>
      <w:r>
        <w:separator/>
      </w:r>
    </w:p>
  </w:endnote>
  <w:endnote w:type="continuationSeparator" w:id="0">
    <w:p w:rsidR="00573946" w:rsidRDefault="00573946" w:rsidP="00E0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946" w:rsidRDefault="00573946" w:rsidP="00E00574">
      <w:pPr>
        <w:spacing w:after="0" w:line="240" w:lineRule="auto"/>
      </w:pPr>
      <w:r>
        <w:separator/>
      </w:r>
    </w:p>
  </w:footnote>
  <w:footnote w:type="continuationSeparator" w:id="0">
    <w:p w:rsidR="00573946" w:rsidRDefault="00573946" w:rsidP="00E0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574" w:rsidRPr="00E00574" w:rsidRDefault="00E00574" w:rsidP="00457662">
    <w:pPr>
      <w:pStyle w:val="Header"/>
      <w:tabs>
        <w:tab w:val="clear" w:pos="8640"/>
        <w:tab w:val="right" w:pos="8789"/>
      </w:tabs>
      <w:ind w:left="-426"/>
      <w:rPr>
        <w:u w:val="single"/>
        <w:lang w:val="el-GR"/>
      </w:rPr>
    </w:pPr>
    <w:r w:rsidRPr="00E00574">
      <w:rPr>
        <w:u w:val="single"/>
        <w:lang w:val="el-GR"/>
      </w:rPr>
      <w:t xml:space="preserve">Γεωγραφία, Επίπεδο 3 </w:t>
    </w:r>
    <w:r w:rsidRPr="00E00574">
      <w:rPr>
        <w:u w:val="single"/>
        <w:lang w:val="el-GR"/>
      </w:rPr>
      <w:tab/>
    </w:r>
    <w:r w:rsidRPr="00E00574">
      <w:rPr>
        <w:u w:val="single"/>
        <w:lang w:val="el-GR"/>
      </w:rPr>
      <w:tab/>
      <w:t>Κυπριακή Εκπαιδευτική Αποστολή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74"/>
    <w:rsid w:val="000A01CE"/>
    <w:rsid w:val="001A4DF3"/>
    <w:rsid w:val="00304746"/>
    <w:rsid w:val="003652B6"/>
    <w:rsid w:val="003E6576"/>
    <w:rsid w:val="00457662"/>
    <w:rsid w:val="004F73DA"/>
    <w:rsid w:val="00573946"/>
    <w:rsid w:val="005A1323"/>
    <w:rsid w:val="006A2988"/>
    <w:rsid w:val="007B64AA"/>
    <w:rsid w:val="00982B39"/>
    <w:rsid w:val="00B40045"/>
    <w:rsid w:val="00B92194"/>
    <w:rsid w:val="00CC1F96"/>
    <w:rsid w:val="00E00574"/>
    <w:rsid w:val="00E6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5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57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05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57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5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5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57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05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57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5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ewsbomb.com.cy/kypros/larnaka/story/637357/xiliades-flamingko-kai-fetos-stin-alyki-larnaka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.uk/url?sa=i&amp;rct=j&amp;q=&amp;esrc=s&amp;source=images&amp;cd=&amp;cad=rja&amp;uact=8&amp;ved=0ahUKEwiSx5v52bTZAhVMB8AKHb-0AkkQjRwIBw&amp;url=http://wikimapia.org/955278/el/%CE%99%CE%B5%CF%81%CF%8C%CF%82-%CE%9D%CE%B1%CF%8C%CF%82-%CE%91%CE%B3%CE%AF%CE%BF%CF%85-%CE%9B%CE%B1%CE%B6%CE%AC%CF%81%CE%BF%CF%85&amp;psig=AOvVaw1yDi-Y1MXHWuUBmwykc5AF&amp;ust=151922326611356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ogle.co.uk/url?sa=i&amp;rct=j&amp;q=&amp;esrc=s&amp;source=images&amp;cd=&amp;cad=rja&amp;uact=8&amp;ved=0ahUKEwj1pPCM2LTZAhUlL8AKHZ30APkQjRwIBw&amp;url=http://www.alamy.com/stock-photo-impressive-mosaic-of-virgin-mary-and-archangels-michael-and-gabriel-140469018.html&amp;psig=AOvVaw3Bt1D9ce2EIwrXC4Wd7eWL&amp;ust=1519222786703315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8E2EA-D0F6-439A-89F3-48EB46B3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8</cp:revision>
  <dcterms:created xsi:type="dcterms:W3CDTF">2018-01-22T23:21:00Z</dcterms:created>
  <dcterms:modified xsi:type="dcterms:W3CDTF">2018-02-20T14:49:00Z</dcterms:modified>
</cp:coreProperties>
</file>