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349EA" w14:textId="537D1046" w:rsidR="00144FFA" w:rsidRDefault="00144FFA" w:rsidP="00144FFA">
      <w:pPr>
        <w:jc w:val="center"/>
        <w:rPr>
          <w:rFonts w:eastAsia="Times New Roman" w:cs="Arial"/>
          <w:b/>
          <w:color w:val="000000"/>
          <w:sz w:val="24"/>
          <w:szCs w:val="24"/>
          <w:lang w:val="el-GR" w:eastAsia="en-GB"/>
        </w:rPr>
      </w:pPr>
      <w:r>
        <w:rPr>
          <w:rFonts w:eastAsia="Times New Roman" w:cs="Arial"/>
          <w:b/>
          <w:color w:val="000000"/>
          <w:sz w:val="24"/>
          <w:szCs w:val="24"/>
          <w:lang w:val="el-GR" w:eastAsia="en-GB"/>
        </w:rPr>
        <w:t>Να φάτε τζ</w:t>
      </w:r>
      <w:r w:rsidR="008B0F96">
        <w:rPr>
          <w:rFonts w:eastAsia="Times New Roman" w:cs="Arial"/>
          <w:b/>
          <w:color w:val="000000"/>
          <w:sz w:val="24"/>
          <w:szCs w:val="24"/>
          <w:lang w:val="el-GR" w:eastAsia="en-GB"/>
        </w:rPr>
        <w:t>ι</w:t>
      </w:r>
      <w:r>
        <w:rPr>
          <w:rFonts w:eastAsia="Times New Roman" w:cs="Arial"/>
          <w:b/>
          <w:color w:val="000000"/>
          <w:sz w:val="24"/>
          <w:szCs w:val="24"/>
          <w:lang w:val="el-GR" w:eastAsia="en-GB"/>
        </w:rPr>
        <w:t>αι να φύετε!</w:t>
      </w:r>
    </w:p>
    <w:p w14:paraId="574914B0" w14:textId="0E7471D1" w:rsidR="00942D34" w:rsidRPr="00764C57" w:rsidRDefault="00942D34" w:rsidP="00942D34">
      <w:pPr>
        <w:jc w:val="center"/>
        <w:rPr>
          <w:rFonts w:eastAsia="Times New Roman" w:cs="Arial"/>
          <w:color w:val="000000"/>
          <w:sz w:val="24"/>
          <w:szCs w:val="24"/>
          <w:lang w:val="el-GR" w:eastAsia="en-GB"/>
        </w:rPr>
      </w:pPr>
      <w:r w:rsidRPr="00764C57">
        <w:rPr>
          <w:rFonts w:eastAsia="Times New Roman" w:cs="Arial"/>
          <w:b/>
          <w:color w:val="000000"/>
          <w:sz w:val="24"/>
          <w:szCs w:val="24"/>
          <w:lang w:val="el-GR" w:eastAsia="en-GB"/>
        </w:rPr>
        <w:t xml:space="preserve">Πρόσωπα: </w:t>
      </w:r>
      <w:r w:rsidR="00DA4836">
        <w:rPr>
          <w:rFonts w:eastAsia="Times New Roman" w:cs="Arial"/>
          <w:color w:val="000000"/>
          <w:sz w:val="24"/>
          <w:szCs w:val="24"/>
          <w:lang w:val="el-GR" w:eastAsia="en-GB"/>
        </w:rPr>
        <w:t>Αφηγητές, Καλικάντζαροι, κα</w:t>
      </w:r>
      <w:r w:rsidRPr="00764C57">
        <w:rPr>
          <w:rFonts w:eastAsia="Times New Roman" w:cs="Arial"/>
          <w:color w:val="000000"/>
          <w:sz w:val="24"/>
          <w:szCs w:val="24"/>
          <w:lang w:val="el-GR" w:eastAsia="en-GB"/>
        </w:rPr>
        <w:t xml:space="preserve"> Ελένη, Νίκη,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lang w:val="el-GR" w:eastAsia="en-GB"/>
        </w:rPr>
        <w:t>Μαρούλα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lang w:val="el-GR" w:eastAsia="en-GB"/>
        </w:rPr>
        <w:t xml:space="preserve">, </w:t>
      </w:r>
      <w:r w:rsidR="00892F7F">
        <w:rPr>
          <w:rFonts w:eastAsia="Times New Roman" w:cs="Arial"/>
          <w:color w:val="000000"/>
          <w:sz w:val="24"/>
          <w:szCs w:val="24"/>
          <w:lang w:val="el-GR" w:eastAsia="en-GB"/>
        </w:rPr>
        <w:t>γ</w:t>
      </w:r>
      <w:r w:rsidR="009E5D1E">
        <w:rPr>
          <w:rFonts w:eastAsia="Times New Roman" w:cs="Arial"/>
          <w:color w:val="000000"/>
          <w:sz w:val="24"/>
          <w:szCs w:val="24"/>
          <w:lang w:val="el-GR" w:eastAsia="en-GB"/>
        </w:rPr>
        <w:t>ιαγιά</w:t>
      </w:r>
    </w:p>
    <w:p w14:paraId="29AB905C" w14:textId="77777777" w:rsidR="00942D34" w:rsidRPr="00764C57" w:rsidRDefault="00942D34" w:rsidP="00942D34">
      <w:pPr>
        <w:jc w:val="center"/>
        <w:rPr>
          <w:rFonts w:eastAsia="Times New Roman" w:cs="Arial"/>
          <w:b/>
          <w:color w:val="000000"/>
          <w:sz w:val="24"/>
          <w:szCs w:val="24"/>
          <w:lang w:val="el-GR" w:eastAsia="en-GB"/>
        </w:rPr>
      </w:pPr>
      <w:r w:rsidRPr="00764C57">
        <w:rPr>
          <w:rFonts w:eastAsia="Times New Roman" w:cs="Arial"/>
          <w:b/>
          <w:color w:val="000000"/>
          <w:sz w:val="24"/>
          <w:szCs w:val="24"/>
          <w:lang w:val="el-GR" w:eastAsia="en-GB"/>
        </w:rPr>
        <w:t>ΣΚΗΝΗ 1</w:t>
      </w:r>
    </w:p>
    <w:p w14:paraId="35CDECE5" w14:textId="3930349F" w:rsidR="00942D34" w:rsidRPr="00764C57" w:rsidRDefault="00942D34" w:rsidP="00942D34">
      <w:pPr>
        <w:rPr>
          <w:rFonts w:eastAsia="Times New Roman" w:cs="Arial"/>
          <w:color w:val="000000"/>
          <w:sz w:val="24"/>
          <w:szCs w:val="24"/>
          <w:lang w:val="el-GR" w:eastAsia="en-GB"/>
        </w:rPr>
      </w:pPr>
      <w:r w:rsidRPr="00764C57">
        <w:rPr>
          <w:rFonts w:eastAsia="Times New Roman" w:cs="Arial"/>
          <w:b/>
          <w:color w:val="000000"/>
          <w:sz w:val="24"/>
          <w:szCs w:val="24"/>
          <w:lang w:val="el-GR" w:eastAsia="en-GB"/>
        </w:rPr>
        <w:t xml:space="preserve">Αφηγητής 1: </w:t>
      </w:r>
      <w:r w:rsidRPr="00764C57">
        <w:rPr>
          <w:rFonts w:eastAsia="Times New Roman" w:cs="Arial"/>
          <w:color w:val="000000"/>
          <w:sz w:val="24"/>
          <w:szCs w:val="24"/>
          <w:lang w:val="el-GR" w:eastAsia="en-GB"/>
        </w:rPr>
        <w:t>Δεν ξέρω αν είναι αλήθεια, μου το είπανε κι εμένα</w:t>
      </w:r>
      <w:r w:rsidR="00144FFA">
        <w:rPr>
          <w:rFonts w:eastAsia="Times New Roman" w:cs="Arial"/>
          <w:color w:val="000000"/>
          <w:sz w:val="24"/>
          <w:szCs w:val="24"/>
          <w:lang w:val="el-GR" w:eastAsia="en-GB"/>
        </w:rPr>
        <w:t xml:space="preserve"> όταν ήμουνα μικρή/</w:t>
      </w:r>
      <w:proofErr w:type="spellStart"/>
      <w:r w:rsidR="00144FFA">
        <w:rPr>
          <w:rFonts w:eastAsia="Times New Roman" w:cs="Arial"/>
          <w:color w:val="000000"/>
          <w:sz w:val="24"/>
          <w:szCs w:val="24"/>
          <w:lang w:val="el-GR" w:eastAsia="en-GB"/>
        </w:rPr>
        <w:t>ος</w:t>
      </w:r>
      <w:proofErr w:type="spellEnd"/>
      <w:r w:rsidR="00144FFA">
        <w:rPr>
          <w:rFonts w:eastAsia="Times New Roman" w:cs="Arial"/>
          <w:color w:val="000000"/>
          <w:sz w:val="24"/>
          <w:szCs w:val="24"/>
          <w:lang w:val="el-GR" w:eastAsia="en-GB"/>
        </w:rPr>
        <w:t>. Απ</w:t>
      </w:r>
      <w:r w:rsidR="00DA4836">
        <w:rPr>
          <w:rFonts w:eastAsia="Times New Roman" w:cs="Arial"/>
          <w:color w:val="000000"/>
          <w:sz w:val="24"/>
          <w:szCs w:val="24"/>
          <w:lang w:val="el-GR" w:eastAsia="en-GB"/>
        </w:rPr>
        <w:t>ό τα Χριστούγεννα μέχρι και τα Φ</w:t>
      </w:r>
      <w:r w:rsidR="00144FFA">
        <w:rPr>
          <w:rFonts w:eastAsia="Times New Roman" w:cs="Arial"/>
          <w:color w:val="000000"/>
          <w:sz w:val="24"/>
          <w:szCs w:val="24"/>
          <w:lang w:val="el-GR" w:eastAsia="en-GB"/>
        </w:rPr>
        <w:t xml:space="preserve">ώτα, έρχονται λένε στη </w:t>
      </w:r>
      <w:r w:rsidRPr="00764C57">
        <w:rPr>
          <w:rFonts w:eastAsia="Times New Roman" w:cs="Arial"/>
          <w:color w:val="000000"/>
          <w:sz w:val="24"/>
          <w:szCs w:val="24"/>
          <w:lang w:val="el-GR" w:eastAsia="en-GB"/>
        </w:rPr>
        <w:t xml:space="preserve">γη οι καλικάντζαροι... </w:t>
      </w:r>
    </w:p>
    <w:p w14:paraId="3805CE01" w14:textId="3ACCE2C8" w:rsidR="00942D34" w:rsidRPr="00764C57" w:rsidRDefault="00942D34" w:rsidP="00942D34">
      <w:pPr>
        <w:rPr>
          <w:rFonts w:eastAsia="Times New Roman" w:cs="Arial"/>
          <w:color w:val="000000"/>
          <w:sz w:val="24"/>
          <w:szCs w:val="24"/>
          <w:lang w:val="el-GR" w:eastAsia="en-GB"/>
        </w:rPr>
      </w:pPr>
      <w:r w:rsidRPr="00764C57">
        <w:rPr>
          <w:rFonts w:eastAsia="Calibri" w:cs="Calibri"/>
          <w:b/>
          <w:color w:val="000000"/>
          <w:sz w:val="24"/>
          <w:szCs w:val="24"/>
          <w:lang w:val="el-GR" w:eastAsia="en-GB"/>
        </w:rPr>
        <w:t>Αφηγητής</w:t>
      </w:r>
      <w:r w:rsidRPr="00764C57">
        <w:rPr>
          <w:rFonts w:eastAsia="Times New Roman" w:cs="Arial"/>
          <w:b/>
          <w:color w:val="000000"/>
          <w:sz w:val="24"/>
          <w:szCs w:val="24"/>
          <w:lang w:val="el-GR" w:eastAsia="en-GB"/>
        </w:rPr>
        <w:t xml:space="preserve"> 2:</w:t>
      </w:r>
      <w:r w:rsidR="00144FFA">
        <w:rPr>
          <w:rFonts w:eastAsia="Times New Roman" w:cs="Arial"/>
          <w:color w:val="000000"/>
          <w:sz w:val="24"/>
          <w:szCs w:val="24"/>
          <w:lang w:val="el-GR" w:eastAsia="en-GB"/>
        </w:rPr>
        <w:t xml:space="preserve"> Τι είναι </w:t>
      </w:r>
      <w:r w:rsidRPr="00764C57">
        <w:rPr>
          <w:rFonts w:eastAsia="Times New Roman" w:cs="Arial"/>
          <w:color w:val="000000"/>
          <w:sz w:val="24"/>
          <w:szCs w:val="24"/>
          <w:lang w:val="el-GR" w:eastAsia="en-GB"/>
        </w:rPr>
        <w:t xml:space="preserve">οι καλικάντζαροι; Είναι κάτι μικρά </w:t>
      </w:r>
      <w:r w:rsidR="00A85864" w:rsidRPr="00764C57">
        <w:rPr>
          <w:rFonts w:eastAsia="Times New Roman" w:cs="Arial"/>
          <w:color w:val="000000"/>
          <w:sz w:val="24"/>
          <w:szCs w:val="24"/>
          <w:lang w:val="el-GR" w:eastAsia="en-GB"/>
        </w:rPr>
        <w:t>πονηρά</w:t>
      </w:r>
      <w:r w:rsidRPr="00764C57">
        <w:rPr>
          <w:rFonts w:eastAsia="Times New Roman" w:cs="Arial"/>
          <w:color w:val="000000"/>
          <w:sz w:val="24"/>
          <w:szCs w:val="24"/>
          <w:lang w:val="el-GR" w:eastAsia="en-GB"/>
        </w:rPr>
        <w:t xml:space="preserve"> πλάσματα που το μυαλό τους είναι όλο στην ζαβολιά! Κάνουν φάρσες και ένα σωρό ζημιές!</w:t>
      </w:r>
    </w:p>
    <w:p w14:paraId="51BCDAC6" w14:textId="77777777" w:rsidR="00942D34" w:rsidRPr="00764C57" w:rsidRDefault="00942D34" w:rsidP="00942D34">
      <w:pPr>
        <w:jc w:val="center"/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</w:pPr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ΣΚΗΝΗ 1</w:t>
      </w:r>
    </w:p>
    <w:p w14:paraId="5521B2AC" w14:textId="53484395" w:rsidR="00942D34" w:rsidRPr="00892F7F" w:rsidRDefault="00942D34" w:rsidP="00942D34">
      <w:pPr>
        <w:jc w:val="center"/>
        <w:rPr>
          <w:rFonts w:eastAsia="Times New Roman" w:cs="Arial"/>
          <w:i/>
          <w:color w:val="000000"/>
          <w:sz w:val="24"/>
          <w:szCs w:val="24"/>
          <w:shd w:val="clear" w:color="auto" w:fill="FFFFFF"/>
          <w:lang w:val="el-GR" w:eastAsia="en-GB"/>
        </w:rPr>
      </w:pPr>
      <w:r w:rsidRPr="00892F7F">
        <w:rPr>
          <w:rFonts w:eastAsia="Times New Roman" w:cs="Arial"/>
          <w:i/>
          <w:color w:val="000000"/>
          <w:sz w:val="24"/>
          <w:szCs w:val="24"/>
          <w:shd w:val="clear" w:color="auto" w:fill="FFFFFF"/>
          <w:lang w:val="el-GR" w:eastAsia="en-GB"/>
        </w:rPr>
        <w:t xml:space="preserve">(Στην κουζίνα ενός σπιτιού η μητέρα ετοιμάζει λουκουμάδες. </w:t>
      </w:r>
      <w:r w:rsidR="00DA4836">
        <w:rPr>
          <w:rFonts w:eastAsia="Times New Roman" w:cs="Arial"/>
          <w:i/>
          <w:color w:val="000000"/>
          <w:sz w:val="24"/>
          <w:szCs w:val="24"/>
          <w:shd w:val="clear" w:color="auto" w:fill="FFFFFF"/>
          <w:lang w:val="el-GR" w:eastAsia="en-GB"/>
        </w:rPr>
        <w:t xml:space="preserve">Η γιαγιά κοιμάται στην καρέκλα της σε μια γωνιά. </w:t>
      </w:r>
      <w:r w:rsidRPr="00892F7F">
        <w:rPr>
          <w:rFonts w:eastAsia="Times New Roman" w:cs="Arial"/>
          <w:i/>
          <w:color w:val="000000"/>
          <w:sz w:val="24"/>
          <w:szCs w:val="24"/>
          <w:shd w:val="clear" w:color="auto" w:fill="FFFFFF"/>
          <w:lang w:val="el-GR" w:eastAsia="en-GB"/>
        </w:rPr>
        <w:t>Η κόρη της και μια γειτονοπούλα μπαίνουν στη σκηνή)</w:t>
      </w:r>
    </w:p>
    <w:p w14:paraId="08D05B09" w14:textId="77777777" w:rsidR="00942D34" w:rsidRPr="00764C57" w:rsidRDefault="00942D34" w:rsidP="00942D34">
      <w:pPr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</w:pPr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κ. Ελένη: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Καλώς τα κορίτσια!</w:t>
      </w:r>
    </w:p>
    <w:p w14:paraId="3C4126FC" w14:textId="77777777" w:rsidR="00942D34" w:rsidRPr="00764C57" w:rsidRDefault="00942D34" w:rsidP="00942D34">
      <w:pPr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</w:pPr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Νίκη:</w:t>
      </w:r>
      <w:r w:rsidR="00A85864"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Μαμά τι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φτιάχνεις;</w:t>
      </w:r>
    </w:p>
    <w:p w14:paraId="2A816CA9" w14:textId="26D3AFD9" w:rsidR="00942D34" w:rsidRPr="00764C57" w:rsidRDefault="00892F7F" w:rsidP="00942D34">
      <w:pPr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</w:pPr>
      <w:r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κ. Ελένη</w:t>
      </w:r>
      <w:r w:rsidR="00942D34"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:</w:t>
      </w:r>
      <w:r w:rsidR="00942D34"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Λουκουμάδες, να φάμε εμείς</w:t>
      </w:r>
      <w:r w:rsidR="00A85864"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,</w:t>
      </w:r>
      <w:r w:rsidR="00942D34"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να φάνε κι οι καλικάτζαροι!</w:t>
      </w:r>
    </w:p>
    <w:p w14:paraId="42326470" w14:textId="3A5D146D" w:rsidR="00942D34" w:rsidRPr="00764C57" w:rsidRDefault="00942D34" w:rsidP="00942D34">
      <w:pPr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</w:pPr>
      <w:proofErr w:type="spellStart"/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Μαρούλα</w:t>
      </w:r>
      <w:proofErr w:type="spellEnd"/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: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Ποιοι καλικάντ</w:t>
      </w:r>
      <w:r w:rsidR="00DA4836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ζαροι κυρία Ελένη μου; Τούτα εν </w:t>
      </w:r>
      <w:proofErr w:type="spellStart"/>
      <w:r w:rsidR="00DA4836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παραμύθκια</w:t>
      </w:r>
      <w:proofErr w:type="spellEnd"/>
      <w:r w:rsidR="00DA4836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των παλιών.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Έτο</w:t>
      </w:r>
      <w:proofErr w:type="spellEnd"/>
      <w:r w:rsidR="00144FFA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,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κάθε χρόνο σύρνεις τους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λου</w:t>
      </w:r>
      <w:r w:rsidR="00144FFA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κ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κουμάες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τζια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τα λουκάνικα πας την ταράτσα</w:t>
      </w:r>
      <w:r w:rsidR="00144FFA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, </w:t>
      </w:r>
      <w:proofErr w:type="spellStart"/>
      <w:r w:rsidR="00144FFA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τζαι</w:t>
      </w:r>
      <w:proofErr w:type="spellEnd"/>
      <w:r w:rsidR="00144FFA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ταΐ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ζεις τους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κάττους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της γειτονιάς. Ο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τζύρης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μου έτσι λαλεί! </w:t>
      </w:r>
    </w:p>
    <w:p w14:paraId="2243FCBF" w14:textId="77777777" w:rsidR="00942D34" w:rsidRPr="00764C57" w:rsidRDefault="00942D34" w:rsidP="00942D34">
      <w:pPr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</w:pPr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κ. Ελένη: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Έτσι λέει;</w:t>
      </w:r>
    </w:p>
    <w:p w14:paraId="2543FFFC" w14:textId="77777777" w:rsidR="00942D34" w:rsidRPr="00764C57" w:rsidRDefault="00942D34" w:rsidP="00942D34">
      <w:pPr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</w:pPr>
      <w:proofErr w:type="spellStart"/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Μαρούλα</w:t>
      </w:r>
      <w:proofErr w:type="spellEnd"/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: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Ναι, πίσω σου! Ομπρός σου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αντρέπεται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!</w:t>
      </w:r>
    </w:p>
    <w:p w14:paraId="3CC01CCC" w14:textId="77777777" w:rsidR="00942D34" w:rsidRPr="00764C57" w:rsidRDefault="00942D34" w:rsidP="00942D34">
      <w:pPr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</w:pPr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κ. Ελένη: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Λέει και τίποτε άλλο πίσω μου;</w:t>
      </w:r>
    </w:p>
    <w:p w14:paraId="311D8511" w14:textId="31027D03" w:rsidR="00942D34" w:rsidRPr="00764C57" w:rsidRDefault="00942D34" w:rsidP="00942D34">
      <w:pPr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</w:pPr>
      <w:proofErr w:type="spellStart"/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Μαρούλα</w:t>
      </w:r>
      <w:proofErr w:type="spellEnd"/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:</w:t>
      </w:r>
      <w:r w:rsidR="00144FFA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Λαλεί ότι είσαι η </w:t>
      </w:r>
      <w:proofErr w:type="spellStart"/>
      <w:r w:rsidR="00144FFA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καλλύ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ττερη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νοικοτζυρά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του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χωρκού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!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Ήρτεν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η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καλαμαρού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τζαι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έβαλεν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σας γυαλιά</w:t>
      </w:r>
      <w:r w:rsidR="009E5D1E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,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λαλεί της μάνας μου!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Αγκρίζεται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λλίον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, αλλά περνά της!</w:t>
      </w:r>
    </w:p>
    <w:p w14:paraId="5486B78A" w14:textId="77777777" w:rsidR="00942D34" w:rsidRPr="00892F7F" w:rsidRDefault="00942D34" w:rsidP="00942D34">
      <w:pPr>
        <w:rPr>
          <w:rFonts w:eastAsia="Times New Roman" w:cs="Arial"/>
          <w:i/>
          <w:color w:val="000000"/>
          <w:sz w:val="24"/>
          <w:szCs w:val="24"/>
          <w:shd w:val="clear" w:color="auto" w:fill="FFFFFF"/>
          <w:lang w:val="el-GR" w:eastAsia="en-GB"/>
        </w:rPr>
      </w:pPr>
      <w:r w:rsidRPr="00892F7F">
        <w:rPr>
          <w:rFonts w:eastAsia="Times New Roman" w:cs="Arial"/>
          <w:i/>
          <w:color w:val="000000"/>
          <w:sz w:val="24"/>
          <w:szCs w:val="24"/>
          <w:shd w:val="clear" w:color="auto" w:fill="FFFFFF"/>
          <w:lang w:val="el-GR" w:eastAsia="en-GB"/>
        </w:rPr>
        <w:t>(Γελούν)</w:t>
      </w:r>
    </w:p>
    <w:p w14:paraId="4F3C0538" w14:textId="77777777" w:rsidR="00942D34" w:rsidRPr="00764C57" w:rsidRDefault="00942D34" w:rsidP="00942D34">
      <w:pPr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</w:pPr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κ. Ελένη: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Έτοιμη η ζύμη, θα την αφήσω να φουσκώσει και το απόγευμα θα έχουμε λαχταριστούς λουκουμάδες!</w:t>
      </w:r>
    </w:p>
    <w:p w14:paraId="4CA11840" w14:textId="77777777" w:rsidR="00942D34" w:rsidRPr="00764C57" w:rsidRDefault="00942D34" w:rsidP="00942D34">
      <w:pPr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</w:pPr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Νίκη: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Μαρούλα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θα μείνεις να φάμε;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ab/>
      </w:r>
    </w:p>
    <w:p w14:paraId="5B2C2019" w14:textId="77777777" w:rsidR="00942D34" w:rsidRPr="00764C57" w:rsidRDefault="00942D34" w:rsidP="00942D34">
      <w:pPr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</w:pPr>
      <w:proofErr w:type="spellStart"/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Μαρούλα</w:t>
      </w:r>
      <w:proofErr w:type="spellEnd"/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t>:</w:t>
      </w:r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Είμαι </w:t>
      </w:r>
      <w:proofErr w:type="spellStart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>πελλή</w:t>
      </w:r>
      <w:proofErr w:type="spellEnd"/>
      <w:r w:rsidRPr="00764C57"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  <w:t xml:space="preserve"> να φύω;!</w:t>
      </w:r>
    </w:p>
    <w:p w14:paraId="146FD5EF" w14:textId="77777777" w:rsidR="009E5D1E" w:rsidRPr="00892F7F" w:rsidRDefault="00942D34" w:rsidP="009E5D1E">
      <w:pPr>
        <w:rPr>
          <w:rFonts w:eastAsia="Times New Roman" w:cs="Arial"/>
          <w:i/>
          <w:color w:val="000000"/>
          <w:sz w:val="24"/>
          <w:szCs w:val="24"/>
          <w:shd w:val="clear" w:color="auto" w:fill="FFFFFF"/>
          <w:lang w:val="el-GR" w:eastAsia="en-GB"/>
        </w:rPr>
      </w:pPr>
      <w:r w:rsidRPr="00892F7F">
        <w:rPr>
          <w:rFonts w:eastAsia="Times New Roman" w:cs="Arial"/>
          <w:i/>
          <w:color w:val="000000"/>
          <w:sz w:val="24"/>
          <w:szCs w:val="24"/>
          <w:shd w:val="clear" w:color="auto" w:fill="FFFFFF"/>
          <w:lang w:val="el-GR" w:eastAsia="en-GB"/>
        </w:rPr>
        <w:t>(Φεύγουν από τη σκηνή)</w:t>
      </w:r>
    </w:p>
    <w:p w14:paraId="6FFE280D" w14:textId="216EE6A7" w:rsidR="00942D34" w:rsidRPr="009E5D1E" w:rsidRDefault="00942D34" w:rsidP="009E5D1E">
      <w:pPr>
        <w:ind w:left="2880" w:firstLine="720"/>
        <w:rPr>
          <w:rFonts w:eastAsia="Times New Roman" w:cs="Arial"/>
          <w:color w:val="000000"/>
          <w:sz w:val="24"/>
          <w:szCs w:val="24"/>
          <w:shd w:val="clear" w:color="auto" w:fill="FFFFFF"/>
          <w:lang w:val="el-GR" w:eastAsia="en-GB"/>
        </w:rPr>
      </w:pPr>
      <w:r w:rsidRPr="00764C5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val="el-GR" w:eastAsia="en-GB"/>
        </w:rPr>
        <w:lastRenderedPageBreak/>
        <w:t>ΣΚΗΝΗ 2</w:t>
      </w:r>
    </w:p>
    <w:p w14:paraId="045368B9" w14:textId="47829CC1" w:rsidR="00942D34" w:rsidRPr="00892F7F" w:rsidRDefault="009E5D1E" w:rsidP="00942D34">
      <w:pPr>
        <w:rPr>
          <w:i/>
          <w:sz w:val="24"/>
          <w:szCs w:val="24"/>
          <w:lang w:val="el-GR"/>
        </w:rPr>
      </w:pPr>
      <w:r w:rsidRPr="00892F7F">
        <w:rPr>
          <w:i/>
          <w:sz w:val="24"/>
          <w:szCs w:val="24"/>
          <w:lang w:val="el-GR"/>
        </w:rPr>
        <w:t xml:space="preserve"> (Μπαίνουν στη</w:t>
      </w:r>
      <w:r w:rsidR="00942D34" w:rsidRPr="00892F7F">
        <w:rPr>
          <w:i/>
          <w:sz w:val="24"/>
          <w:szCs w:val="24"/>
          <w:lang w:val="el-GR"/>
        </w:rPr>
        <w:t xml:space="preserve"> σκηνή οι καλικάντζαροι. Αρχίζουν να ψάχνουν για λιχουδιές</w:t>
      </w:r>
      <w:r w:rsidR="00144FFA" w:rsidRPr="00892F7F">
        <w:rPr>
          <w:i/>
          <w:sz w:val="24"/>
          <w:szCs w:val="24"/>
          <w:lang w:val="el-GR"/>
        </w:rPr>
        <w:t>.</w:t>
      </w:r>
      <w:r w:rsidR="00942D34" w:rsidRPr="00892F7F">
        <w:rPr>
          <w:i/>
          <w:sz w:val="24"/>
          <w:szCs w:val="24"/>
          <w:lang w:val="el-GR"/>
        </w:rPr>
        <w:t xml:space="preserve">)                                                          </w:t>
      </w:r>
    </w:p>
    <w:tbl>
      <w:tblPr>
        <w:tblStyle w:val="TableGrid"/>
        <w:tblW w:w="8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9"/>
      </w:tblGrid>
      <w:tr w:rsidR="00942D34" w:rsidRPr="00DA4836" w14:paraId="081D8687" w14:textId="77777777" w:rsidTr="00764C57">
        <w:tc>
          <w:tcPr>
            <w:tcW w:w="8729" w:type="dxa"/>
          </w:tcPr>
          <w:p w14:paraId="0EE52733" w14:textId="77777777" w:rsidR="00942D34" w:rsidRPr="00764C57" w:rsidRDefault="00942D34" w:rsidP="00D75F76">
            <w:pPr>
              <w:rPr>
                <w:rFonts w:eastAsia="Times New Roman" w:cs="Times New Roman"/>
                <w:sz w:val="24"/>
                <w:szCs w:val="24"/>
                <w:lang w:val="el-GR"/>
              </w:rPr>
            </w:pP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Καλικάντζαρος 1:Πού είναι οι λουκουμάδες; </w:t>
            </w:r>
          </w:p>
        </w:tc>
      </w:tr>
      <w:tr w:rsidR="00942D34" w:rsidRPr="00764C57" w14:paraId="00649686" w14:textId="77777777" w:rsidTr="00764C57">
        <w:tc>
          <w:tcPr>
            <w:tcW w:w="8729" w:type="dxa"/>
          </w:tcPr>
          <w:p w14:paraId="6FBEA8F4" w14:textId="0EFBB7D5" w:rsidR="00942D34" w:rsidRPr="00764C57" w:rsidRDefault="00942D34" w:rsidP="00D75F76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val="el-GR"/>
              </w:rPr>
            </w:pP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                          </w:t>
            </w:r>
            <w:r w:rsidR="009E5D1E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    </w:t>
            </w:r>
            <w:r w:rsidR="00892F7F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 </w:t>
            </w:r>
            <w:r w:rsidR="009E5D1E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 </w:t>
            </w: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Δεν έχει λουκουμάδες;</w:t>
            </w:r>
          </w:p>
        </w:tc>
      </w:tr>
      <w:tr w:rsidR="00942D34" w:rsidRPr="00764C57" w14:paraId="504933DC" w14:textId="77777777" w:rsidTr="00764C57">
        <w:tc>
          <w:tcPr>
            <w:tcW w:w="8729" w:type="dxa"/>
          </w:tcPr>
          <w:p w14:paraId="2DEF4C27" w14:textId="77777777" w:rsidR="00942D34" w:rsidRPr="00764C57" w:rsidRDefault="00942D34" w:rsidP="00D75F76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val="el-GR"/>
              </w:rPr>
            </w:pP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Καλικάντζαρο 2: Να λερώσουμε.</w:t>
            </w:r>
          </w:p>
        </w:tc>
      </w:tr>
      <w:tr w:rsidR="00942D34" w:rsidRPr="00DA4836" w14:paraId="67A1D1C5" w14:textId="77777777" w:rsidTr="00764C57">
        <w:tc>
          <w:tcPr>
            <w:tcW w:w="8729" w:type="dxa"/>
          </w:tcPr>
          <w:p w14:paraId="23574FEC" w14:textId="77777777" w:rsidR="00942D34" w:rsidRPr="00764C57" w:rsidRDefault="00942D34" w:rsidP="00D75F76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Καλικάντζαρος 3:Να βάλουμε νερό στο γάλα.</w:t>
            </w:r>
          </w:p>
        </w:tc>
      </w:tr>
      <w:tr w:rsidR="00942D34" w:rsidRPr="00DA4836" w14:paraId="0BC6577C" w14:textId="77777777" w:rsidTr="00764C57">
        <w:tc>
          <w:tcPr>
            <w:tcW w:w="8729" w:type="dxa"/>
          </w:tcPr>
          <w:p w14:paraId="45F965E2" w14:textId="77777777" w:rsidR="00942D34" w:rsidRPr="00764C57" w:rsidRDefault="00942D34" w:rsidP="00D75F76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Καλικάντζαρος 4: Να βάλουμε αλάτι στο αλεύρι.</w:t>
            </w:r>
          </w:p>
        </w:tc>
      </w:tr>
      <w:tr w:rsidR="00942D34" w:rsidRPr="00144FFA" w14:paraId="4BD4C518" w14:textId="77777777" w:rsidTr="00764C57">
        <w:tc>
          <w:tcPr>
            <w:tcW w:w="8729" w:type="dxa"/>
          </w:tcPr>
          <w:p w14:paraId="5316F55B" w14:textId="77777777" w:rsidR="00942D34" w:rsidRPr="00764C57" w:rsidRDefault="00942D34" w:rsidP="00D75F76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Καλικάντζαρος 5: Να ρίξουμε ξύδι στα μελομακάρονα!</w:t>
            </w:r>
          </w:p>
          <w:p w14:paraId="32CF7E93" w14:textId="198DA6C5" w:rsidR="00942D34" w:rsidRPr="00764C57" w:rsidRDefault="00942D34" w:rsidP="00D75F76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ΟΛΟΙ: </w:t>
            </w:r>
            <w:proofErr w:type="spellStart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Μηηηηη</w:t>
            </w:r>
            <w:proofErr w:type="spellEnd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!!!!!! Αυτά τα τρώμε!</w:t>
            </w:r>
            <w:r w:rsidR="00DA4836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 </w:t>
            </w:r>
          </w:p>
          <w:p w14:paraId="5D379110" w14:textId="77777777" w:rsidR="00942D34" w:rsidRPr="00764C57" w:rsidRDefault="00942D34" w:rsidP="00D75F76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</w:p>
          <w:p w14:paraId="37C4ED7A" w14:textId="77777777" w:rsidR="00942D34" w:rsidRPr="00892F7F" w:rsidRDefault="00942D34" w:rsidP="00D75F76">
            <w:pPr>
              <w:spacing w:line="276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val="el-GR"/>
              </w:rPr>
            </w:pPr>
            <w:r w:rsidRPr="00892F7F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 xml:space="preserve">(Αρχίζουν να τρώνε μελομακάρονα. Ακούγεται η </w:t>
            </w:r>
            <w:proofErr w:type="spellStart"/>
            <w:r w:rsidRPr="00892F7F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>Μαρούλα</w:t>
            </w:r>
            <w:proofErr w:type="spellEnd"/>
            <w:r w:rsidRPr="00892F7F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 xml:space="preserve"> να κατεβαίνει.)</w:t>
            </w:r>
          </w:p>
          <w:p w14:paraId="18D732EC" w14:textId="77777777" w:rsidR="00942D34" w:rsidRPr="00764C57" w:rsidRDefault="00942D34" w:rsidP="00D75F76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</w:p>
          <w:p w14:paraId="12C933CC" w14:textId="78C46895" w:rsidR="00942D34" w:rsidRPr="00764C57" w:rsidRDefault="00942D34" w:rsidP="00D75F76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  <w:proofErr w:type="spellStart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Μαρούλα</w:t>
            </w:r>
            <w:proofErr w:type="spellEnd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: Κόρη Νίκη!!! Τη </w:t>
            </w:r>
            <w:proofErr w:type="spellStart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μάππαν</w:t>
            </w:r>
            <w:proofErr w:type="spellEnd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 σου εί</w:t>
            </w:r>
            <w:r w:rsidR="00144FFA">
              <w:rPr>
                <w:rFonts w:eastAsia="Times New Roman" w:cs="Times New Roman"/>
                <w:sz w:val="24"/>
                <w:szCs w:val="24"/>
                <w:lang w:val="el-GR"/>
              </w:rPr>
              <w:t>δ</w:t>
            </w: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α</w:t>
            </w:r>
            <w:r w:rsidR="00A85864"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 </w:t>
            </w: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την που κάτω που το τραπέζι, πάω να τη φέρω! (Βλέπει τους καλικάντζαρους) ΑΑΑΑΑΑ!!!!</w:t>
            </w:r>
          </w:p>
        </w:tc>
      </w:tr>
      <w:tr w:rsidR="00942D34" w:rsidRPr="00144FFA" w14:paraId="795C8F94" w14:textId="77777777" w:rsidTr="00764C57">
        <w:tc>
          <w:tcPr>
            <w:tcW w:w="8729" w:type="dxa"/>
          </w:tcPr>
          <w:p w14:paraId="3C99F519" w14:textId="77777777" w:rsidR="00942D34" w:rsidRPr="00764C57" w:rsidRDefault="00942D34" w:rsidP="00D75F76">
            <w:pPr>
              <w:tabs>
                <w:tab w:val="left" w:pos="2585"/>
              </w:tabs>
              <w:spacing w:line="276" w:lineRule="auto"/>
              <w:jc w:val="both"/>
              <w:rPr>
                <w:rFonts w:eastAsia="Times New Roman" w:cs="Times New Roman"/>
                <w:sz w:val="4"/>
                <w:szCs w:val="4"/>
                <w:lang w:val="el-GR"/>
              </w:rPr>
            </w:pP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ab/>
            </w:r>
          </w:p>
        </w:tc>
      </w:tr>
      <w:tr w:rsidR="00942D34" w:rsidRPr="00764C57" w14:paraId="168D7D7E" w14:textId="77777777" w:rsidTr="00764C57">
        <w:trPr>
          <w:trHeight w:val="93"/>
        </w:trPr>
        <w:tc>
          <w:tcPr>
            <w:tcW w:w="8729" w:type="dxa"/>
          </w:tcPr>
          <w:p w14:paraId="6EFD1640" w14:textId="5CD60AEF" w:rsidR="00942D34" w:rsidRPr="00764C57" w:rsidRDefault="00942D34" w:rsidP="00D75F76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Κα</w:t>
            </w:r>
            <w:r w:rsidR="009E5D1E">
              <w:rPr>
                <w:rFonts w:eastAsia="Times New Roman" w:cs="Times New Roman"/>
                <w:sz w:val="24"/>
                <w:szCs w:val="24"/>
                <w:lang w:val="el-GR"/>
              </w:rPr>
              <w:t>λικάντζαροι: Τρέξτε</w:t>
            </w: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!!!</w:t>
            </w:r>
          </w:p>
          <w:p w14:paraId="7E4B8E41" w14:textId="77777777" w:rsidR="00942D34" w:rsidRPr="00764C57" w:rsidRDefault="00942D34" w:rsidP="00D75F76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</w:p>
          <w:p w14:paraId="339D614E" w14:textId="00229389" w:rsidR="00942D34" w:rsidRPr="00892F7F" w:rsidRDefault="00942D34" w:rsidP="00D75F76">
            <w:pPr>
              <w:spacing w:line="276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val="el-GR"/>
              </w:rPr>
            </w:pPr>
            <w:r w:rsidRPr="00892F7F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>(Οι καλικάντζαρ</w:t>
            </w:r>
            <w:r w:rsidR="00DA4836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 xml:space="preserve">οι φεύγουν από τη σκηνή. Η γιαγιά ξυπνά από τις φωνές της </w:t>
            </w:r>
            <w:proofErr w:type="spellStart"/>
            <w:r w:rsidR="00DA4836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>Μαρούλας</w:t>
            </w:r>
            <w:proofErr w:type="spellEnd"/>
            <w:r w:rsidR="00DA4836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>.</w:t>
            </w:r>
            <w:r w:rsidRPr="00892F7F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>)</w:t>
            </w:r>
          </w:p>
          <w:p w14:paraId="37AAB365" w14:textId="77777777" w:rsidR="00942D34" w:rsidRPr="00764C57" w:rsidRDefault="00942D34" w:rsidP="00D75F76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</w:p>
          <w:p w14:paraId="2AB0FD2A" w14:textId="77777777" w:rsidR="00942D34" w:rsidRPr="00764C57" w:rsidRDefault="00942D34" w:rsidP="009E5D1E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  <w:proofErr w:type="spellStart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Μαρούλα</w:t>
            </w:r>
            <w:proofErr w:type="spellEnd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: Αφήστε </w:t>
            </w:r>
            <w:proofErr w:type="spellStart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μεεεεε</w:t>
            </w:r>
            <w:proofErr w:type="spellEnd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!! Αφήστε </w:t>
            </w:r>
            <w:proofErr w:type="spellStart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μεεεεε</w:t>
            </w:r>
            <w:proofErr w:type="spellEnd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!!!</w:t>
            </w:r>
          </w:p>
          <w:p w14:paraId="62ECF512" w14:textId="77777777" w:rsidR="00942D34" w:rsidRPr="00764C57" w:rsidRDefault="00942D34" w:rsidP="009E5D1E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Γιαγιά: Ποιος σε κρατάει </w:t>
            </w:r>
            <w:proofErr w:type="spellStart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Μαρούλα</w:t>
            </w:r>
            <w:proofErr w:type="spellEnd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;</w:t>
            </w:r>
          </w:p>
          <w:p w14:paraId="378291F3" w14:textId="5C6FB4E6" w:rsidR="00942D34" w:rsidRPr="00DA4836" w:rsidRDefault="00942D34" w:rsidP="009E5D1E">
            <w:pPr>
              <w:spacing w:line="276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val="el-GR"/>
              </w:rPr>
            </w:pPr>
            <w:proofErr w:type="spellStart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Μαρούλα</w:t>
            </w:r>
            <w:proofErr w:type="spellEnd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: Οι </w:t>
            </w:r>
            <w:proofErr w:type="spellStart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καλικάντζιαροι</w:t>
            </w:r>
            <w:proofErr w:type="spellEnd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 γιαγιά</w:t>
            </w:r>
            <w:r w:rsidRPr="00DA4836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 xml:space="preserve">! </w:t>
            </w:r>
            <w:r w:rsidR="00DA4836" w:rsidRPr="00DA4836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>(Έ</w:t>
            </w:r>
            <w:r w:rsidR="00DA4836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>χοντας ακόμα τα μάτια κλειστά</w:t>
            </w:r>
            <w:r w:rsidR="00DA4836" w:rsidRPr="00DA4836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>.)</w:t>
            </w:r>
          </w:p>
          <w:p w14:paraId="2725EC06" w14:textId="77777777" w:rsidR="00942D34" w:rsidRPr="00764C57" w:rsidRDefault="00942D34" w:rsidP="009E5D1E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Γιαγιά: Μα δεν είναι κανείς εδώ!</w:t>
            </w:r>
          </w:p>
          <w:p w14:paraId="74DC665D" w14:textId="607BF891" w:rsidR="00942D34" w:rsidRDefault="00942D34" w:rsidP="009E5D1E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  <w:proofErr w:type="spellStart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Μαρούλα</w:t>
            </w:r>
            <w:proofErr w:type="spellEnd"/>
            <w:r w:rsidR="00892F7F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: Δεν είναι; Ναι αλλά ήταν! </w:t>
            </w:r>
            <w:proofErr w:type="spellStart"/>
            <w:r w:rsidR="00892F7F">
              <w:rPr>
                <w:rFonts w:eastAsia="Times New Roman" w:cs="Times New Roman"/>
                <w:sz w:val="24"/>
                <w:szCs w:val="24"/>
                <w:lang w:val="el-GR"/>
              </w:rPr>
              <w:t>Άδε</w:t>
            </w:r>
            <w:proofErr w:type="spellEnd"/>
            <w:r w:rsidR="00892F7F" w:rsidRPr="00892F7F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 xml:space="preserve">! </w:t>
            </w:r>
            <w:r w:rsidRPr="00892F7F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>(</w:t>
            </w:r>
            <w:r w:rsidR="00A85864" w:rsidRPr="00892F7F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>Της</w:t>
            </w:r>
            <w:r w:rsidR="00892F7F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 xml:space="preserve"> δείχνει τις ακαταστασίες)</w:t>
            </w:r>
          </w:p>
          <w:p w14:paraId="49A65DFC" w14:textId="77777777" w:rsidR="009E5D1E" w:rsidRPr="00764C57" w:rsidRDefault="009E5D1E" w:rsidP="009E5D1E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</w:p>
          <w:p w14:paraId="464FE2DD" w14:textId="77777777" w:rsidR="00942D34" w:rsidRDefault="00942D34" w:rsidP="009E5D1E">
            <w:pPr>
              <w:spacing w:line="276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val="el-GR"/>
              </w:rPr>
            </w:pPr>
            <w:r w:rsidRPr="00892F7F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>(Μπαίνουν η κ. Ελένη και η Νίκη)</w:t>
            </w:r>
          </w:p>
          <w:p w14:paraId="55D09B54" w14:textId="77777777" w:rsidR="00DA4836" w:rsidRPr="00892F7F" w:rsidRDefault="00DA4836" w:rsidP="009E5D1E">
            <w:pPr>
              <w:spacing w:line="276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val="el-GR"/>
              </w:rPr>
            </w:pPr>
          </w:p>
          <w:p w14:paraId="01BF137A" w14:textId="77777777" w:rsidR="00942D34" w:rsidRPr="00764C57" w:rsidRDefault="00942D34" w:rsidP="009E5D1E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  <w:proofErr w:type="spellStart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κ.Ελένη</w:t>
            </w:r>
            <w:proofErr w:type="spellEnd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: Μα τι έγινε;</w:t>
            </w:r>
          </w:p>
          <w:p w14:paraId="75F484C9" w14:textId="6B6CE231" w:rsidR="00144FFA" w:rsidRDefault="009E5D1E" w:rsidP="009E5D1E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  <w:r>
              <w:rPr>
                <w:rFonts w:eastAsia="Times New Roman" w:cs="Times New Roman"/>
                <w:sz w:val="24"/>
                <w:szCs w:val="24"/>
                <w:lang w:val="el-GR"/>
              </w:rPr>
              <w:t>Γιαγιά: Ήρθανε κ</w:t>
            </w:r>
            <w:r w:rsidR="00942D34"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αλικάτζαροι στο σπίτι! Τους είδε η </w:t>
            </w:r>
            <w:proofErr w:type="spellStart"/>
            <w:r w:rsidR="00942D34"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Μαρούλα</w:t>
            </w:r>
            <w:proofErr w:type="spellEnd"/>
            <w:r w:rsidR="00942D34"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! </w:t>
            </w:r>
            <w:r w:rsidR="00144FFA">
              <w:rPr>
                <w:rFonts w:eastAsia="Times New Roman" w:cs="Times New Roman"/>
                <w:sz w:val="24"/>
                <w:szCs w:val="24"/>
                <w:lang w:val="el-GR"/>
              </w:rPr>
              <w:t>Άνω κάτω έκαναν το σπίτι, κι έφαγαν όλα τα μελομακάρονα!</w:t>
            </w:r>
          </w:p>
          <w:p w14:paraId="7A85EE24" w14:textId="2F54C257" w:rsidR="00144FFA" w:rsidRPr="00764C57" w:rsidRDefault="00144FFA" w:rsidP="009E5D1E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l-GR"/>
              </w:rPr>
              <w:t>Μαρούλα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l-GR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l-GR"/>
              </w:rPr>
              <w:t>Χαζίριν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l-GR"/>
              </w:rPr>
              <w:t xml:space="preserve"> να με φαν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l-GR"/>
              </w:rPr>
              <w:t>τζαι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l-GR"/>
              </w:rPr>
              <w:t xml:space="preserve"> μένα!</w:t>
            </w:r>
          </w:p>
          <w:p w14:paraId="50CF50E1" w14:textId="77777777" w:rsidR="00942D34" w:rsidRPr="00764C57" w:rsidRDefault="00942D34" w:rsidP="009E5D1E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val="el-GR"/>
              </w:rPr>
            </w:pP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κ. Ελένη: Μην ανησυχείς κορίτσι μου! Σε λίγο οι λουκουμάδες θα είναι έτοιμοι. </w:t>
            </w:r>
          </w:p>
          <w:p w14:paraId="3C5E97C3" w14:textId="77777777" w:rsidR="00942D34" w:rsidRPr="00764C57" w:rsidRDefault="00942D34" w:rsidP="009E5D1E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val="el-GR"/>
              </w:rPr>
            </w:pP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Νίκη: Θα τους ρίξουμε στην ταράτσα, θα φάνε και θα φύγουν! </w:t>
            </w:r>
          </w:p>
          <w:p w14:paraId="13F0ED62" w14:textId="534F417B" w:rsidR="00942D34" w:rsidRDefault="00942D34" w:rsidP="009E5D1E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val="el-GR"/>
              </w:rPr>
            </w:pP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κ. Ελένη: Είδες </w:t>
            </w:r>
            <w:proofErr w:type="spellStart"/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Μαρούλα</w:t>
            </w:r>
            <w:proofErr w:type="spellEnd"/>
            <w:r w:rsidR="00764C57"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 μου</w:t>
            </w: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>; Ο</w:t>
            </w:r>
            <w:r w:rsidR="009E5D1E">
              <w:rPr>
                <w:rFonts w:eastAsia="Times New Roman" w:cs="Times New Roman"/>
                <w:sz w:val="24"/>
                <w:szCs w:val="24"/>
                <w:lang w:val="el-GR"/>
              </w:rPr>
              <w:t>ι παλιοί κάτι ήξεραν παραπάνω</w:t>
            </w:r>
            <w:r w:rsidRPr="00764C57">
              <w:rPr>
                <w:rFonts w:eastAsia="Times New Roman" w:cs="Times New Roman"/>
                <w:sz w:val="24"/>
                <w:szCs w:val="24"/>
                <w:lang w:val="el-GR"/>
              </w:rPr>
              <w:t xml:space="preserve"> από εμάς!</w:t>
            </w:r>
          </w:p>
          <w:p w14:paraId="4B2E5AC6" w14:textId="22F026B8" w:rsidR="00144FFA" w:rsidRPr="00892F7F" w:rsidRDefault="00144FFA" w:rsidP="009E5D1E">
            <w:pPr>
              <w:spacing w:line="276" w:lineRule="auto"/>
              <w:rPr>
                <w:rFonts w:eastAsia="Times New Roman" w:cs="Times New Roman"/>
                <w:i/>
                <w:sz w:val="24"/>
                <w:szCs w:val="24"/>
                <w:lang w:val="el-GR"/>
              </w:rPr>
            </w:pPr>
            <w:r w:rsidRPr="00892F7F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 xml:space="preserve">(Η </w:t>
            </w:r>
            <w:proofErr w:type="spellStart"/>
            <w:r w:rsidRPr="00892F7F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>Μαρούλα</w:t>
            </w:r>
            <w:proofErr w:type="spellEnd"/>
            <w:r w:rsidRPr="00892F7F">
              <w:rPr>
                <w:rFonts w:eastAsia="Times New Roman" w:cs="Times New Roman"/>
                <w:i/>
                <w:sz w:val="24"/>
                <w:szCs w:val="24"/>
                <w:lang w:val="el-GR"/>
              </w:rPr>
              <w:t xml:space="preserve"> συμφωνεί κουνώντας το κεφάλι.)</w:t>
            </w:r>
          </w:p>
          <w:p w14:paraId="07710886" w14:textId="77777777" w:rsidR="009E5D1E" w:rsidRPr="009E5D1E" w:rsidRDefault="009E5D1E" w:rsidP="009E5D1E">
            <w:pPr>
              <w:spacing w:line="276" w:lineRule="auto"/>
              <w:rPr>
                <w:sz w:val="24"/>
                <w:szCs w:val="24"/>
                <w:lang w:val="el-GR"/>
              </w:rPr>
            </w:pPr>
          </w:p>
          <w:p w14:paraId="19E3FE47" w14:textId="77777777" w:rsidR="00942D34" w:rsidRPr="00892F7F" w:rsidRDefault="00942D34" w:rsidP="00764C57">
            <w:pPr>
              <w:spacing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l-GR"/>
              </w:rPr>
            </w:pPr>
            <w:r w:rsidRPr="00892F7F">
              <w:rPr>
                <w:rFonts w:eastAsia="Times New Roman" w:cs="Times New Roman"/>
                <w:b/>
                <w:sz w:val="24"/>
                <w:szCs w:val="24"/>
                <w:lang w:val="el-GR"/>
              </w:rPr>
              <w:t>ΤΕΛΟΣ</w:t>
            </w:r>
          </w:p>
          <w:p w14:paraId="5A9EBB8A" w14:textId="77777777" w:rsidR="00942D34" w:rsidRPr="00764C57" w:rsidRDefault="00942D34" w:rsidP="00D75F76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l-GR"/>
              </w:rPr>
            </w:pPr>
          </w:p>
        </w:tc>
      </w:tr>
      <w:tr w:rsidR="00144FFA" w:rsidRPr="00764C57" w14:paraId="70591ED5" w14:textId="77777777" w:rsidTr="00764C57">
        <w:trPr>
          <w:trHeight w:val="93"/>
        </w:trPr>
        <w:tc>
          <w:tcPr>
            <w:tcW w:w="8729" w:type="dxa"/>
          </w:tcPr>
          <w:p w14:paraId="00199441" w14:textId="77777777" w:rsidR="00144FFA" w:rsidRPr="00DA4836" w:rsidRDefault="00144FFA" w:rsidP="00D75F76">
            <w:pPr>
              <w:jc w:val="both"/>
              <w:rPr>
                <w:rFonts w:eastAsia="Times New Roman" w:cs="Times New Roman"/>
                <w:sz w:val="4"/>
                <w:szCs w:val="4"/>
                <w:lang w:val="el-GR"/>
              </w:rPr>
            </w:pPr>
          </w:p>
        </w:tc>
      </w:tr>
    </w:tbl>
    <w:p w14:paraId="4D1414E1" w14:textId="3DD0EA01" w:rsidR="00831472" w:rsidRPr="00892F7F" w:rsidRDefault="00892F7F" w:rsidP="00764C57">
      <w:pPr>
        <w:rPr>
          <w:b/>
          <w:sz w:val="24"/>
          <w:szCs w:val="24"/>
          <w:lang w:val="el-GR"/>
        </w:rPr>
      </w:pPr>
      <w:r w:rsidRPr="00892F7F">
        <w:rPr>
          <w:b/>
          <w:sz w:val="24"/>
          <w:szCs w:val="24"/>
          <w:lang w:val="el-GR"/>
        </w:rPr>
        <w:lastRenderedPageBreak/>
        <w:t>Ασκήσεις:</w:t>
      </w:r>
    </w:p>
    <w:p w14:paraId="26A026B5" w14:textId="1C5DA4A3" w:rsidR="00892F7F" w:rsidRPr="00892F7F" w:rsidRDefault="00892F7F" w:rsidP="00892F7F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892F7F">
        <w:rPr>
          <w:sz w:val="24"/>
          <w:szCs w:val="24"/>
          <w:lang w:val="el-GR"/>
        </w:rPr>
        <w:t>Γράφω σωστό ή λάθος:</w:t>
      </w:r>
    </w:p>
    <w:p w14:paraId="08912EEA" w14:textId="7B2489E8" w:rsidR="00892F7F" w:rsidRPr="00892F7F" w:rsidRDefault="00892F7F" w:rsidP="00764C57">
      <w:pPr>
        <w:rPr>
          <w:sz w:val="24"/>
          <w:szCs w:val="24"/>
          <w:lang w:val="el-GR"/>
        </w:rPr>
      </w:pPr>
      <w:r w:rsidRPr="00892F7F">
        <w:rPr>
          <w:sz w:val="24"/>
          <w:szCs w:val="24"/>
          <w:lang w:val="el-GR"/>
        </w:rPr>
        <w:t>Οι καλικάντζαροι έρχονται στη γη το Πάσχα.</w:t>
      </w:r>
      <w:r w:rsidRPr="00892F7F">
        <w:rPr>
          <w:sz w:val="24"/>
          <w:szCs w:val="24"/>
          <w:lang w:val="el-GR"/>
        </w:rPr>
        <w:tab/>
        <w:t xml:space="preserve"> …………</w:t>
      </w:r>
    </w:p>
    <w:p w14:paraId="26396369" w14:textId="02A697F7" w:rsidR="00892F7F" w:rsidRPr="00892F7F" w:rsidRDefault="00892F7F" w:rsidP="00764C57">
      <w:pPr>
        <w:rPr>
          <w:sz w:val="24"/>
          <w:szCs w:val="24"/>
          <w:lang w:val="el-GR"/>
        </w:rPr>
      </w:pPr>
      <w:r w:rsidRPr="00892F7F">
        <w:rPr>
          <w:sz w:val="24"/>
          <w:szCs w:val="24"/>
          <w:lang w:val="el-GR"/>
        </w:rPr>
        <w:t>Οι καλικάντζαροι είναι πολύ φρόνιμοι.</w:t>
      </w:r>
      <w:r w:rsidRPr="00892F7F">
        <w:rPr>
          <w:sz w:val="24"/>
          <w:szCs w:val="24"/>
          <w:lang w:val="el-GR"/>
        </w:rPr>
        <w:tab/>
      </w:r>
      <w:r w:rsidRPr="00892F7F">
        <w:rPr>
          <w:sz w:val="24"/>
          <w:szCs w:val="24"/>
          <w:lang w:val="el-GR"/>
        </w:rPr>
        <w:tab/>
        <w:t xml:space="preserve"> …………</w:t>
      </w:r>
    </w:p>
    <w:p w14:paraId="76C505D8" w14:textId="2A11BBBE" w:rsidR="00892F7F" w:rsidRPr="00892F7F" w:rsidRDefault="00892F7F" w:rsidP="00764C57">
      <w:pPr>
        <w:rPr>
          <w:sz w:val="24"/>
          <w:szCs w:val="24"/>
          <w:lang w:val="el-GR"/>
        </w:rPr>
      </w:pPr>
      <w:r w:rsidRPr="00892F7F">
        <w:rPr>
          <w:sz w:val="24"/>
          <w:szCs w:val="24"/>
          <w:lang w:val="el-GR"/>
        </w:rPr>
        <w:t>Η κ. Ελένη φτιάχνει κουλουράκια.</w:t>
      </w:r>
      <w:r w:rsidRPr="00892F7F">
        <w:rPr>
          <w:sz w:val="24"/>
          <w:szCs w:val="24"/>
          <w:lang w:val="el-GR"/>
        </w:rPr>
        <w:tab/>
      </w:r>
      <w:r w:rsidRPr="00892F7F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             </w:t>
      </w:r>
      <w:r w:rsidRPr="00892F7F">
        <w:rPr>
          <w:sz w:val="24"/>
          <w:szCs w:val="24"/>
          <w:lang w:val="el-GR"/>
        </w:rPr>
        <w:t xml:space="preserve"> ………..</w:t>
      </w:r>
    </w:p>
    <w:p w14:paraId="7BF770D3" w14:textId="318B326C" w:rsidR="00892F7F" w:rsidRPr="00892F7F" w:rsidRDefault="00892F7F" w:rsidP="00764C57">
      <w:pPr>
        <w:rPr>
          <w:sz w:val="24"/>
          <w:szCs w:val="24"/>
          <w:lang w:val="el-GR"/>
        </w:rPr>
      </w:pPr>
      <w:r w:rsidRPr="00892F7F">
        <w:rPr>
          <w:sz w:val="24"/>
          <w:szCs w:val="24"/>
          <w:lang w:val="el-GR"/>
        </w:rPr>
        <w:t>Η κ. Ελένη είναι από την Ελλάδα.</w:t>
      </w:r>
      <w:r w:rsidRPr="00892F7F">
        <w:rPr>
          <w:sz w:val="24"/>
          <w:szCs w:val="24"/>
          <w:lang w:val="el-GR"/>
        </w:rPr>
        <w:tab/>
      </w:r>
      <w:r w:rsidRPr="00892F7F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              </w:t>
      </w:r>
      <w:r w:rsidRPr="00892F7F">
        <w:rPr>
          <w:sz w:val="24"/>
          <w:szCs w:val="24"/>
          <w:lang w:val="el-GR"/>
        </w:rPr>
        <w:t>.……….</w:t>
      </w:r>
    </w:p>
    <w:p w14:paraId="5CBE0AAF" w14:textId="20785D3D" w:rsidR="00892F7F" w:rsidRPr="00892F7F" w:rsidRDefault="00892F7F" w:rsidP="00764C57">
      <w:pPr>
        <w:rPr>
          <w:sz w:val="24"/>
          <w:szCs w:val="24"/>
          <w:lang w:val="el-GR"/>
        </w:rPr>
      </w:pPr>
      <w:r w:rsidRPr="00892F7F">
        <w:rPr>
          <w:sz w:val="24"/>
          <w:szCs w:val="24"/>
          <w:lang w:val="el-GR"/>
        </w:rPr>
        <w:t>Η κ. Ελένη είναι καλή νοικοκυρά.</w:t>
      </w:r>
      <w:r w:rsidRPr="00892F7F">
        <w:rPr>
          <w:sz w:val="24"/>
          <w:szCs w:val="24"/>
          <w:lang w:val="el-GR"/>
        </w:rPr>
        <w:tab/>
      </w:r>
      <w:r w:rsidRPr="00892F7F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              </w:t>
      </w:r>
      <w:r w:rsidRPr="00892F7F">
        <w:rPr>
          <w:sz w:val="24"/>
          <w:szCs w:val="24"/>
          <w:lang w:val="el-GR"/>
        </w:rPr>
        <w:t>……….</w:t>
      </w:r>
    </w:p>
    <w:p w14:paraId="3C6B676C" w14:textId="25A89B52" w:rsidR="00892F7F" w:rsidRPr="00892F7F" w:rsidRDefault="00892F7F" w:rsidP="00892F7F">
      <w:pPr>
        <w:tabs>
          <w:tab w:val="left" w:pos="5103"/>
        </w:tabs>
        <w:rPr>
          <w:sz w:val="24"/>
          <w:szCs w:val="24"/>
          <w:lang w:val="el-GR"/>
        </w:rPr>
      </w:pPr>
      <w:r w:rsidRPr="00892F7F">
        <w:rPr>
          <w:sz w:val="24"/>
          <w:szCs w:val="24"/>
          <w:lang w:val="el-GR"/>
        </w:rPr>
        <w:t xml:space="preserve">Η Νίκη είδε τους καλικάντζαρους και τρόμαξε.   </w:t>
      </w:r>
      <w:r>
        <w:rPr>
          <w:sz w:val="24"/>
          <w:szCs w:val="24"/>
          <w:lang w:val="el-GR"/>
        </w:rPr>
        <w:t xml:space="preserve">       </w:t>
      </w:r>
      <w:r w:rsidRPr="00892F7F">
        <w:rPr>
          <w:sz w:val="24"/>
          <w:szCs w:val="24"/>
          <w:lang w:val="el-GR"/>
        </w:rPr>
        <w:t>………..</w:t>
      </w:r>
    </w:p>
    <w:p w14:paraId="02308847" w14:textId="43919F11" w:rsidR="00892F7F" w:rsidRPr="00892F7F" w:rsidRDefault="00892F7F" w:rsidP="00764C57">
      <w:pPr>
        <w:rPr>
          <w:sz w:val="24"/>
          <w:szCs w:val="24"/>
          <w:lang w:val="el-GR"/>
        </w:rPr>
      </w:pPr>
      <w:r w:rsidRPr="00892F7F">
        <w:rPr>
          <w:sz w:val="24"/>
          <w:szCs w:val="24"/>
          <w:lang w:val="el-GR"/>
        </w:rPr>
        <w:t>Οι καλικάντζαροι έφαγαν τα μελομακάρονα.</w:t>
      </w:r>
      <w:r w:rsidRPr="00892F7F">
        <w:rPr>
          <w:sz w:val="24"/>
          <w:szCs w:val="24"/>
          <w:lang w:val="el-GR"/>
        </w:rPr>
        <w:tab/>
        <w:t xml:space="preserve"> ………..</w:t>
      </w:r>
    </w:p>
    <w:p w14:paraId="28834E49" w14:textId="77777777" w:rsidR="00892F7F" w:rsidRDefault="00892F7F" w:rsidP="00764C57">
      <w:pPr>
        <w:rPr>
          <w:lang w:val="el-GR"/>
        </w:rPr>
      </w:pPr>
    </w:p>
    <w:p w14:paraId="1A4DBF30" w14:textId="2FB0E42F" w:rsidR="00892F7F" w:rsidRDefault="00892F7F" w:rsidP="00892F7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Απαντώ στις ερωτήσεις.</w:t>
      </w:r>
    </w:p>
    <w:p w14:paraId="76F0277C" w14:textId="71E4E564" w:rsidR="00892F7F" w:rsidRDefault="00892F7F" w:rsidP="00892F7F">
      <w:pPr>
        <w:rPr>
          <w:lang w:val="el-GR"/>
        </w:rPr>
      </w:pPr>
      <w:r>
        <w:rPr>
          <w:lang w:val="el-GR"/>
        </w:rPr>
        <w:t>α)  Τι πετάει στην ταράτσα του σπιτιού της η κ. Ελένη κάθε  χρόνο;</w:t>
      </w:r>
    </w:p>
    <w:p w14:paraId="51CE4975" w14:textId="6B69B3BC" w:rsidR="00892F7F" w:rsidRDefault="00892F7F" w:rsidP="00892F7F">
      <w:pPr>
        <w:rPr>
          <w:lang w:val="el-GR"/>
        </w:rPr>
      </w:pPr>
      <w:r>
        <w:rPr>
          <w:lang w:val="el-GR"/>
        </w:rPr>
        <w:t xml:space="preserve">      …………………………………………………………………………………………………………………………………………………</w:t>
      </w:r>
    </w:p>
    <w:p w14:paraId="5121184D" w14:textId="0E7EA856" w:rsidR="00892F7F" w:rsidRDefault="00892F7F" w:rsidP="00892F7F">
      <w:pPr>
        <w:rPr>
          <w:lang w:val="el-GR"/>
        </w:rPr>
      </w:pPr>
      <w:r>
        <w:rPr>
          <w:lang w:val="el-GR"/>
        </w:rPr>
        <w:t xml:space="preserve">β)  </w:t>
      </w:r>
      <w:r w:rsidR="000124E6">
        <w:rPr>
          <w:lang w:val="el-GR"/>
        </w:rPr>
        <w:t>Γρά</w:t>
      </w:r>
      <w:r w:rsidR="00DA4836">
        <w:rPr>
          <w:lang w:val="el-GR"/>
        </w:rPr>
        <w:t xml:space="preserve">ψε δύο από τις ζημιές που κάνουν </w:t>
      </w:r>
      <w:r w:rsidR="000124E6">
        <w:rPr>
          <w:lang w:val="el-GR"/>
        </w:rPr>
        <w:t xml:space="preserve"> οι καλικάντζαροι.</w:t>
      </w:r>
    </w:p>
    <w:p w14:paraId="521DC55A" w14:textId="77777777" w:rsidR="000124E6" w:rsidRDefault="000124E6" w:rsidP="00892F7F">
      <w:pPr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</w:t>
      </w:r>
    </w:p>
    <w:p w14:paraId="54D6CA34" w14:textId="5B28F6E5" w:rsidR="000124E6" w:rsidRDefault="000124E6" w:rsidP="00892F7F">
      <w:pPr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</w:t>
      </w:r>
    </w:p>
    <w:p w14:paraId="266DA91C" w14:textId="32C7B791" w:rsidR="00DA4836" w:rsidRDefault="00DA4836" w:rsidP="00892F7F">
      <w:pPr>
        <w:rPr>
          <w:lang w:val="el-GR"/>
        </w:rPr>
      </w:pPr>
      <w:bookmarkStart w:id="0" w:name="_GoBack"/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545B37E9" wp14:editId="21C81A4E">
            <wp:simplePos x="0" y="0"/>
            <wp:positionH relativeFrom="column">
              <wp:posOffset>-3175</wp:posOffset>
            </wp:positionH>
            <wp:positionV relativeFrom="paragraph">
              <wp:posOffset>251415</wp:posOffset>
            </wp:positionV>
            <wp:extent cx="5486400" cy="1307465"/>
            <wp:effectExtent l="0" t="0" r="0" b="6985"/>
            <wp:wrapNone/>
            <wp:docPr id="2" name="irc_mi" descr="Αποτέλεσμα εικόνας για χαμπής καλικάντζαροι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χαμπής καλικάντζαροι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80"/>
                    <a:stretch/>
                  </pic:blipFill>
                  <pic:spPr bwMode="auto">
                    <a:xfrm>
                      <a:off x="0" y="0"/>
                      <a:ext cx="548640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A5E1D6D" w14:textId="77777777" w:rsidR="00DA4836" w:rsidRPr="00892F7F" w:rsidRDefault="00DA4836" w:rsidP="00892F7F">
      <w:pPr>
        <w:rPr>
          <w:lang w:val="el-GR"/>
        </w:rPr>
      </w:pPr>
    </w:p>
    <w:p w14:paraId="5B3BB0DA" w14:textId="655CC392" w:rsidR="00B7720C" w:rsidRDefault="00B7720C" w:rsidP="00764C57">
      <w:pPr>
        <w:rPr>
          <w:lang w:val="el-GR"/>
        </w:rPr>
      </w:pPr>
    </w:p>
    <w:p w14:paraId="73724289" w14:textId="77777777" w:rsidR="00DA4836" w:rsidRDefault="00DA4836" w:rsidP="00764C57">
      <w:pPr>
        <w:rPr>
          <w:lang w:val="el-GR"/>
        </w:rPr>
      </w:pPr>
    </w:p>
    <w:p w14:paraId="016F72FE" w14:textId="77777777" w:rsidR="00DA4836" w:rsidRDefault="00DA4836" w:rsidP="00764C57">
      <w:pPr>
        <w:rPr>
          <w:lang w:val="el-GR"/>
        </w:rPr>
      </w:pPr>
    </w:p>
    <w:p w14:paraId="2B9B1912" w14:textId="77777777" w:rsidR="00DA4836" w:rsidRDefault="00DA4836" w:rsidP="00764C57">
      <w:pPr>
        <w:rPr>
          <w:lang w:val="el-GR"/>
        </w:rPr>
      </w:pPr>
    </w:p>
    <w:p w14:paraId="2DCED554" w14:textId="1B6DB92B" w:rsidR="00DA4836" w:rsidRDefault="00DA4836" w:rsidP="00764C57">
      <w:pPr>
        <w:rPr>
          <w:lang w:val="el-GR"/>
        </w:rPr>
      </w:pPr>
      <w:r>
        <w:rPr>
          <w:lang w:val="el-GR"/>
        </w:rPr>
        <w:t>γ) Παρατήρησε την εικόνα και γράψε τι φοβούνται οι καλικάντζαροι.</w:t>
      </w:r>
    </w:p>
    <w:p w14:paraId="23A6A0B7" w14:textId="77777777" w:rsidR="00DA4836" w:rsidRDefault="00DA4836" w:rsidP="00764C57">
      <w:pPr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</w:t>
      </w:r>
    </w:p>
    <w:p w14:paraId="22F7E736" w14:textId="4A704B0C" w:rsidR="00DA4836" w:rsidRPr="00B7720C" w:rsidRDefault="00DA4836" w:rsidP="00764C57">
      <w:pPr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</w:t>
      </w:r>
    </w:p>
    <w:sectPr w:rsidR="00DA4836" w:rsidRPr="00B7720C" w:rsidSect="009E5D1E">
      <w:headerReference w:type="default" r:id="rId10"/>
      <w:pgSz w:w="12240" w:h="15840"/>
      <w:pgMar w:top="1440" w:right="179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55F33" w14:textId="77777777" w:rsidR="00CD74E3" w:rsidRDefault="00CD74E3" w:rsidP="00144FFA">
      <w:pPr>
        <w:spacing w:after="0" w:line="240" w:lineRule="auto"/>
      </w:pPr>
      <w:r>
        <w:separator/>
      </w:r>
    </w:p>
  </w:endnote>
  <w:endnote w:type="continuationSeparator" w:id="0">
    <w:p w14:paraId="173C7FCC" w14:textId="77777777" w:rsidR="00CD74E3" w:rsidRDefault="00CD74E3" w:rsidP="0014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36707" w14:textId="77777777" w:rsidR="00CD74E3" w:rsidRDefault="00CD74E3" w:rsidP="00144FFA">
      <w:pPr>
        <w:spacing w:after="0" w:line="240" w:lineRule="auto"/>
      </w:pPr>
      <w:r>
        <w:separator/>
      </w:r>
    </w:p>
  </w:footnote>
  <w:footnote w:type="continuationSeparator" w:id="0">
    <w:p w14:paraId="5F189935" w14:textId="77777777" w:rsidR="00CD74E3" w:rsidRDefault="00CD74E3" w:rsidP="0014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2A967" w14:textId="376DE5CA" w:rsidR="00144FFA" w:rsidRDefault="00144FFA">
    <w:pPr>
      <w:pStyle w:val="Header"/>
      <w:rPr>
        <w:u w:val="single"/>
        <w:lang w:val="el-GR"/>
      </w:rPr>
    </w:pPr>
    <w:r w:rsidRPr="00144FFA">
      <w:rPr>
        <w:u w:val="single"/>
      </w:rPr>
      <w:t>X</w:t>
    </w:r>
    <w:proofErr w:type="spellStart"/>
    <w:r w:rsidRPr="00144FFA">
      <w:rPr>
        <w:u w:val="single"/>
        <w:lang w:val="el-GR"/>
      </w:rPr>
      <w:t>ριστούγεννα</w:t>
    </w:r>
    <w:proofErr w:type="spellEnd"/>
    <w:r w:rsidRPr="00144FFA">
      <w:rPr>
        <w:u w:val="single"/>
        <w:lang w:val="el-GR"/>
      </w:rPr>
      <w:t xml:space="preserve"> – Επίπεδο 1</w:t>
    </w:r>
    <w:proofErr w:type="gramStart"/>
    <w:r w:rsidRPr="00144FFA">
      <w:rPr>
        <w:u w:val="single"/>
        <w:lang w:val="el-GR"/>
      </w:rPr>
      <w:t>,2</w:t>
    </w:r>
    <w:proofErr w:type="gramEnd"/>
    <w:r w:rsidRPr="00144FFA">
      <w:rPr>
        <w:u w:val="single"/>
        <w:lang w:val="el-GR"/>
      </w:rPr>
      <w:tab/>
      <w:t xml:space="preserve">                                                           Κυπριακή Εκπαιδευτική Αποστολή</w:t>
    </w:r>
  </w:p>
  <w:p w14:paraId="2E04D540" w14:textId="0A75C3DB" w:rsidR="00955524" w:rsidRPr="00955524" w:rsidRDefault="00955524">
    <w:pPr>
      <w:pStyle w:val="Header"/>
      <w:rPr>
        <w:lang w:val="el-GR"/>
      </w:rPr>
    </w:pPr>
    <w:r w:rsidRPr="00955524">
      <w:rPr>
        <w:lang w:val="el-GR"/>
      </w:rPr>
      <w:t>ΘΕΑΤΡΙΚΟ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42B1"/>
    <w:multiLevelType w:val="hybridMultilevel"/>
    <w:tmpl w:val="3198F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34"/>
    <w:rsid w:val="000124E6"/>
    <w:rsid w:val="00144FFA"/>
    <w:rsid w:val="00764C57"/>
    <w:rsid w:val="00831472"/>
    <w:rsid w:val="00892F7F"/>
    <w:rsid w:val="008B0F96"/>
    <w:rsid w:val="00942D34"/>
    <w:rsid w:val="00955524"/>
    <w:rsid w:val="009E5D1E"/>
    <w:rsid w:val="00A31497"/>
    <w:rsid w:val="00A85864"/>
    <w:rsid w:val="00B7720C"/>
    <w:rsid w:val="00C32AAD"/>
    <w:rsid w:val="00CD74E3"/>
    <w:rsid w:val="00DA4836"/>
    <w:rsid w:val="00F1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7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FFA"/>
  </w:style>
  <w:style w:type="paragraph" w:styleId="Footer">
    <w:name w:val="footer"/>
    <w:basedOn w:val="Normal"/>
    <w:link w:val="FooterChar"/>
    <w:uiPriority w:val="99"/>
    <w:unhideWhenUsed/>
    <w:rsid w:val="00144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FFA"/>
  </w:style>
  <w:style w:type="paragraph" w:styleId="ListParagraph">
    <w:name w:val="List Paragraph"/>
    <w:basedOn w:val="Normal"/>
    <w:uiPriority w:val="34"/>
    <w:qFormat/>
    <w:rsid w:val="00892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FFA"/>
  </w:style>
  <w:style w:type="paragraph" w:styleId="Footer">
    <w:name w:val="footer"/>
    <w:basedOn w:val="Normal"/>
    <w:link w:val="FooterChar"/>
    <w:uiPriority w:val="99"/>
    <w:unhideWhenUsed/>
    <w:rsid w:val="00144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FFA"/>
  </w:style>
  <w:style w:type="paragraph" w:styleId="ListParagraph">
    <w:name w:val="List Paragraph"/>
    <w:basedOn w:val="Normal"/>
    <w:uiPriority w:val="34"/>
    <w:qFormat/>
    <w:rsid w:val="00892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ahUKEwj6nLPZ5u7XAhUFL8AKHQiLDBgQjRwIBw&amp;url=http://www.mixanitouxronou.com.cy/categories/politismos/kalikantzari-skalapountari-kourkountzelli-i-diafores-erminies-giro-apo-ta-demonia-pou-prepi-na-fan-loukanika-ke-lokmades-gia-na-exafanistoun/&amp;psig=AOvVaw12wPd8DJMutpKFu_nAYMrK&amp;ust=151242341169863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2017-11-15T16:57:00Z</cp:lastPrinted>
  <dcterms:created xsi:type="dcterms:W3CDTF">2017-12-03T21:42:00Z</dcterms:created>
  <dcterms:modified xsi:type="dcterms:W3CDTF">2017-12-03T21:42:00Z</dcterms:modified>
</cp:coreProperties>
</file>