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8C66A" w14:textId="77777777" w:rsidR="0087490F" w:rsidRDefault="0087490F" w:rsidP="0087490F">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ΕΝΟΤΗΤΑ ΧΡΩΜΑΤΑ</w:t>
      </w:r>
    </w:p>
    <w:p w14:paraId="43F0979D" w14:textId="77777777" w:rsidR="0087490F" w:rsidRDefault="0087490F" w:rsidP="0087490F">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ΜΑΘΗΜΑ 2</w:t>
      </w:r>
    </w:p>
    <w:p w14:paraId="7FF54A55" w14:textId="77777777" w:rsidR="00E13141" w:rsidRDefault="0087490F" w:rsidP="0087490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AA3FD6">
        <w:rPr>
          <w:rFonts w:ascii="Times New Roman" w:eastAsia="Times New Roman" w:hAnsi="Times New Roman" w:cs="Times New Roman"/>
          <w:b/>
          <w:sz w:val="24"/>
          <w:szCs w:val="24"/>
        </w:rPr>
        <w:t>Βασικά Περιεχόμενα του ΣΜ:</w:t>
      </w:r>
    </w:p>
    <w:tbl>
      <w:tblPr>
        <w:tblStyle w:val="a"/>
        <w:tblW w:w="1462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2"/>
        <w:gridCol w:w="3686"/>
        <w:gridCol w:w="2693"/>
        <w:gridCol w:w="1984"/>
      </w:tblGrid>
      <w:tr w:rsidR="00E13141" w14:paraId="18292FB0" w14:textId="77777777" w:rsidTr="007E3228">
        <w:tc>
          <w:tcPr>
            <w:tcW w:w="14625" w:type="dxa"/>
            <w:gridSpan w:val="4"/>
          </w:tcPr>
          <w:p w14:paraId="00319917" w14:textId="77777777" w:rsidR="00E13141" w:rsidRDefault="00AA3FD6">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Προδημοτική</w:t>
            </w:r>
          </w:p>
          <w:p w14:paraId="09CAC4BA" w14:textId="77777777" w:rsidR="00E13141" w:rsidRDefault="00AA3FD6">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Pr>
                <w:rFonts w:ascii="Times New Roman" w:eastAsia="Times New Roman" w:hAnsi="Times New Roman" w:cs="Times New Roman"/>
                <w:sz w:val="24"/>
                <w:szCs w:val="24"/>
              </w:rPr>
              <w:t>Χρώματα</w:t>
            </w:r>
          </w:p>
          <w:p w14:paraId="42E9BDFB" w14:textId="77777777" w:rsidR="00E13141" w:rsidRDefault="00AA3FD6">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p w14:paraId="1C2A270F" w14:textId="77777777" w:rsidR="00E13141" w:rsidRDefault="00E13141">
            <w:pPr>
              <w:tabs>
                <w:tab w:val="left" w:pos="4940"/>
              </w:tabs>
              <w:rPr>
                <w:rFonts w:ascii="Times New Roman" w:eastAsia="Times New Roman" w:hAnsi="Times New Roman" w:cs="Times New Roman"/>
                <w:sz w:val="24"/>
                <w:szCs w:val="24"/>
              </w:rPr>
            </w:pPr>
          </w:p>
        </w:tc>
      </w:tr>
      <w:tr w:rsidR="00E13141" w14:paraId="392716E4" w14:textId="77777777" w:rsidTr="007E3228">
        <w:tc>
          <w:tcPr>
            <w:tcW w:w="14625" w:type="dxa"/>
            <w:gridSpan w:val="4"/>
          </w:tcPr>
          <w:p w14:paraId="7F17201E" w14:textId="77777777" w:rsidR="00E13141" w:rsidRDefault="00AA3FD6">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Επιδιώξεις-Σκεπτικό-Σκοπός:  </w:t>
            </w:r>
            <w:r>
              <w:rPr>
                <w:rFonts w:ascii="Times New Roman" w:eastAsia="Times New Roman" w:hAnsi="Times New Roman" w:cs="Times New Roman"/>
                <w:b/>
                <w:sz w:val="24"/>
                <w:szCs w:val="24"/>
              </w:rPr>
              <w:tab/>
            </w:r>
          </w:p>
          <w:p w14:paraId="35380D0B" w14:textId="77777777" w:rsidR="00E13141" w:rsidRDefault="00AA3FD6">
            <w:pPr>
              <w:rPr>
                <w:rFonts w:ascii="Times New Roman" w:eastAsia="Times New Roman" w:hAnsi="Times New Roman" w:cs="Times New Roman"/>
                <w:sz w:val="24"/>
                <w:szCs w:val="24"/>
              </w:rPr>
            </w:pPr>
            <w:r>
              <w:rPr>
                <w:rFonts w:ascii="Times New Roman" w:eastAsia="Times New Roman" w:hAnsi="Times New Roman" w:cs="Times New Roman"/>
                <w:sz w:val="24"/>
                <w:szCs w:val="24"/>
              </w:rPr>
              <w:t>Δείκτες επιτυχίας:</w:t>
            </w:r>
          </w:p>
          <w:p w14:paraId="4259396F" w14:textId="77777777" w:rsidR="00E13141" w:rsidRDefault="00AA3FD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κατανοούν βασικό λεξιλόγιο που έχουν διδαχθεί.</w:t>
            </w:r>
          </w:p>
          <w:p w14:paraId="73FD3A60" w14:textId="77777777" w:rsidR="00E13141" w:rsidRDefault="00AA3FD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απολαμβάνουν τραγούδια και σύντομα παραμύθια τα οποία συνοδεύονται με εποπτικά μέσα και ζωντανή διήγηση.</w:t>
            </w:r>
          </w:p>
          <w:p w14:paraId="54B57A06" w14:textId="77FE19EB" w:rsidR="00E13141" w:rsidRDefault="00AA3FD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απαντούν μονολεκτικ</w:t>
            </w:r>
            <w:r w:rsidR="00870C14">
              <w:rPr>
                <w:rFonts w:ascii="Times New Roman" w:eastAsia="Times New Roman" w:hAnsi="Times New Roman" w:cs="Times New Roman"/>
                <w:sz w:val="24"/>
                <w:szCs w:val="24"/>
              </w:rPr>
              <w:t xml:space="preserve">ά ή με μικρές </w:t>
            </w:r>
            <w:r>
              <w:rPr>
                <w:rFonts w:ascii="Times New Roman" w:eastAsia="Times New Roman" w:hAnsi="Times New Roman" w:cs="Times New Roman"/>
                <w:sz w:val="24"/>
                <w:szCs w:val="24"/>
              </w:rPr>
              <w:t>φράσεις σε απλές ερωτ</w:t>
            </w:r>
            <w:r w:rsidR="00870C14">
              <w:rPr>
                <w:rFonts w:ascii="Times New Roman" w:eastAsia="Times New Roman" w:hAnsi="Times New Roman" w:cs="Times New Roman"/>
                <w:sz w:val="24"/>
                <w:szCs w:val="24"/>
              </w:rPr>
              <w:t>ήσεις και οδηγίες</w:t>
            </w:r>
            <w:r>
              <w:rPr>
                <w:rFonts w:ascii="Times New Roman" w:eastAsia="Times New Roman" w:hAnsi="Times New Roman" w:cs="Times New Roman"/>
                <w:sz w:val="24"/>
                <w:szCs w:val="24"/>
              </w:rPr>
              <w:t>.</w:t>
            </w:r>
          </w:p>
          <w:p w14:paraId="5117097A" w14:textId="77777777" w:rsidR="00E13141" w:rsidRDefault="00E13141">
            <w:pPr>
              <w:jc w:val="both"/>
              <w:rPr>
                <w:rFonts w:ascii="Times New Roman" w:eastAsia="Times New Roman" w:hAnsi="Times New Roman" w:cs="Times New Roman"/>
                <w:sz w:val="24"/>
                <w:szCs w:val="24"/>
              </w:rPr>
            </w:pPr>
          </w:p>
          <w:p w14:paraId="7BD36A3A" w14:textId="77777777" w:rsidR="00E13141" w:rsidRDefault="00AA3FD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Δείκτες επάρκειας: </w:t>
            </w:r>
          </w:p>
          <w:p w14:paraId="789F3C43" w14:textId="77777777" w:rsidR="00E13141" w:rsidRDefault="004D1AA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Λεξιλόγιο παραμυθιού</w:t>
            </w:r>
            <w:r w:rsidR="00AA3FD6">
              <w:rPr>
                <w:rFonts w:ascii="Times New Roman" w:eastAsia="Times New Roman" w:hAnsi="Times New Roman" w:cs="Times New Roman"/>
                <w:color w:val="000000"/>
                <w:sz w:val="24"/>
                <w:szCs w:val="24"/>
              </w:rPr>
              <w:t xml:space="preserve">: </w:t>
            </w:r>
          </w:p>
          <w:p w14:paraId="0FD7C6A9" w14:textId="60A314C4" w:rsidR="00E13141" w:rsidRDefault="004D1AAB" w:rsidP="004D1AAB">
            <w:pPr>
              <w:pBdr>
                <w:top w:val="nil"/>
                <w:left w:val="nil"/>
                <w:bottom w:val="nil"/>
                <w:right w:val="nil"/>
                <w:between w:val="nil"/>
              </w:pBdr>
              <w:spacing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ουρανός, φεγγάρι, φύλλα, σύννεφο, πεταλούδα, λουλούδια</w:t>
            </w:r>
          </w:p>
          <w:p w14:paraId="63ECFFA8" w14:textId="77777777" w:rsidR="00E13141" w:rsidRDefault="00AA3FD6">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Τραγούδι και παραμύθι για τα χρώματα.</w:t>
            </w:r>
          </w:p>
          <w:p w14:paraId="1618CE10" w14:textId="24A52B20" w:rsidR="009376E1" w:rsidRDefault="00AA3FD6" w:rsidP="009376E1">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Ερωτήσεις και οδηγίες: Τι χρώμα είναι....;, Χρωματίστε/Χρωμάτισε</w:t>
            </w:r>
          </w:p>
          <w:p w14:paraId="6F7426A4" w14:textId="5E3DF350" w:rsidR="00D81D5E" w:rsidRDefault="00D81D5E" w:rsidP="009376E1">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Σύνταξη: Επίθετο + ουσιαστικό (π.χ. κόκκινο αυτοκίνητο)</w:t>
            </w:r>
          </w:p>
          <w:p w14:paraId="50A60338" w14:textId="05D8B5E5" w:rsidR="009376E1" w:rsidRPr="009376E1" w:rsidRDefault="009376E1" w:rsidP="009376E1">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9376E1">
              <w:rPr>
                <w:rFonts w:ascii="Times New Roman" w:eastAsia="Times New Roman" w:hAnsi="Times New Roman" w:cs="Times New Roman"/>
                <w:color w:val="000000"/>
                <w:sz w:val="24"/>
                <w:szCs w:val="24"/>
              </w:rPr>
              <w:t>Επαναφερόμενη γλώσσα:</w:t>
            </w:r>
            <w:r>
              <w:rPr>
                <w:rFonts w:ascii="Times New Roman" w:eastAsia="Times New Roman" w:hAnsi="Times New Roman" w:cs="Times New Roman"/>
                <w:color w:val="000000"/>
                <w:sz w:val="24"/>
                <w:szCs w:val="24"/>
              </w:rPr>
              <w:t xml:space="preserve"> άσπρο, πορτοκαλί, πράσινο</w:t>
            </w:r>
            <w:r w:rsidR="004D1AAB">
              <w:rPr>
                <w:rFonts w:ascii="Times New Roman" w:eastAsia="Times New Roman" w:hAnsi="Times New Roman" w:cs="Times New Roman"/>
                <w:color w:val="000000"/>
                <w:sz w:val="24"/>
                <w:szCs w:val="24"/>
              </w:rPr>
              <w:t>, το χρώμα, τα χρώματα, κόκκινο, κίτρινο, μπλε, μωβ, ροζ, καφέ, μαύρο, γκρίζο, κουκουβάγια, ουράνιο τόξο</w:t>
            </w:r>
            <w:r w:rsidR="00A95ADF">
              <w:rPr>
                <w:rFonts w:ascii="Times New Roman" w:eastAsia="Times New Roman" w:hAnsi="Times New Roman" w:cs="Times New Roman"/>
                <w:color w:val="000000"/>
                <w:sz w:val="24"/>
                <w:szCs w:val="24"/>
              </w:rPr>
              <w:t>.</w:t>
            </w:r>
          </w:p>
          <w:p w14:paraId="0BD65928" w14:textId="77777777" w:rsidR="00E13141" w:rsidRDefault="00E13141">
            <w:pPr>
              <w:pBdr>
                <w:top w:val="nil"/>
                <w:left w:val="nil"/>
                <w:bottom w:val="nil"/>
                <w:right w:val="nil"/>
                <w:between w:val="nil"/>
              </w:pBdr>
              <w:spacing w:line="276" w:lineRule="auto"/>
              <w:ind w:left="360"/>
              <w:jc w:val="both"/>
              <w:rPr>
                <w:rFonts w:ascii="Times New Roman" w:eastAsia="Times New Roman" w:hAnsi="Times New Roman" w:cs="Times New Roman"/>
                <w:sz w:val="24"/>
                <w:szCs w:val="24"/>
              </w:rPr>
            </w:pPr>
          </w:p>
        </w:tc>
      </w:tr>
      <w:tr w:rsidR="009376E1" w14:paraId="282029D3" w14:textId="77777777" w:rsidTr="00107A7A">
        <w:tc>
          <w:tcPr>
            <w:tcW w:w="6262" w:type="dxa"/>
          </w:tcPr>
          <w:p w14:paraId="2BA60DFC" w14:textId="77777777" w:rsidR="009376E1" w:rsidRDefault="009376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Πορεία εργασίας – δραστηριότητες (και ένδειξη διάρκειάς τους σε λεπτά):</w:t>
            </w:r>
          </w:p>
          <w:p w14:paraId="1C733844" w14:textId="77777777" w:rsidR="009376E1" w:rsidRDefault="009376E1">
            <w:pPr>
              <w:rPr>
                <w:rFonts w:ascii="Times New Roman" w:eastAsia="Times New Roman" w:hAnsi="Times New Roman" w:cs="Times New Roman"/>
                <w:sz w:val="24"/>
                <w:szCs w:val="24"/>
              </w:rPr>
            </w:pPr>
          </w:p>
        </w:tc>
        <w:tc>
          <w:tcPr>
            <w:tcW w:w="3686" w:type="dxa"/>
          </w:tcPr>
          <w:p w14:paraId="0B4259A1" w14:textId="77777777" w:rsidR="009376E1" w:rsidRDefault="009376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Διδακτικά μέσα και υλικά:</w:t>
            </w:r>
          </w:p>
          <w:p w14:paraId="0B752F90" w14:textId="77777777" w:rsidR="009376E1" w:rsidRDefault="009376E1">
            <w:pPr>
              <w:rPr>
                <w:rFonts w:ascii="Times New Roman" w:eastAsia="Times New Roman" w:hAnsi="Times New Roman" w:cs="Times New Roman"/>
                <w:sz w:val="24"/>
                <w:szCs w:val="24"/>
              </w:rPr>
            </w:pPr>
            <w:r>
              <w:rPr>
                <w:rFonts w:ascii="Times New Roman" w:eastAsia="Times New Roman" w:hAnsi="Times New Roman" w:cs="Times New Roman"/>
                <w:sz w:val="24"/>
                <w:szCs w:val="24"/>
              </w:rPr>
              <w:t>Οργάνωση τάξης-παιδιών:</w:t>
            </w:r>
          </w:p>
        </w:tc>
        <w:tc>
          <w:tcPr>
            <w:tcW w:w="2693" w:type="dxa"/>
          </w:tcPr>
          <w:p w14:paraId="29AE5206" w14:textId="77777777" w:rsidR="009376E1" w:rsidRDefault="009376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Αξιολόγηση (Συντρέχουσα &amp; Τελική)</w:t>
            </w:r>
          </w:p>
        </w:tc>
        <w:tc>
          <w:tcPr>
            <w:tcW w:w="1984" w:type="dxa"/>
          </w:tcPr>
          <w:p w14:paraId="1F8D7830" w14:textId="77777777" w:rsidR="009376E1" w:rsidRDefault="009376E1">
            <w:pPr>
              <w:rPr>
                <w:rFonts w:ascii="Times New Roman" w:eastAsia="Times New Roman" w:hAnsi="Times New Roman" w:cs="Times New Roman"/>
                <w:sz w:val="24"/>
                <w:szCs w:val="24"/>
              </w:rPr>
            </w:pPr>
          </w:p>
          <w:p w14:paraId="11489245" w14:textId="77777777" w:rsidR="009376E1" w:rsidRDefault="009376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Γλώσσα </w:t>
            </w:r>
          </w:p>
        </w:tc>
      </w:tr>
      <w:tr w:rsidR="009376E1" w14:paraId="526C9E59" w14:textId="77777777" w:rsidTr="00107A7A">
        <w:tc>
          <w:tcPr>
            <w:tcW w:w="6262" w:type="dxa"/>
          </w:tcPr>
          <w:p w14:paraId="74F14570" w14:textId="77777777" w:rsidR="009376E1" w:rsidRDefault="009376E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(10 λεπτά):</w:t>
            </w:r>
          </w:p>
          <w:p w14:paraId="6701C5F5" w14:textId="77777777" w:rsidR="009376E1" w:rsidRDefault="009376E1">
            <w:pPr>
              <w:jc w:val="both"/>
              <w:rPr>
                <w:rFonts w:ascii="Times New Roman" w:eastAsia="Times New Roman" w:hAnsi="Times New Roman" w:cs="Times New Roman"/>
                <w:b/>
                <w:sz w:val="24"/>
                <w:szCs w:val="24"/>
              </w:rPr>
            </w:pPr>
          </w:p>
          <w:p w14:paraId="4A1433FA" w14:textId="77777777" w:rsidR="009376E1" w:rsidRDefault="009376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Η/Ο εκπαιδευτικός κάνει ένα</w:t>
            </w:r>
            <w:r w:rsidR="0087490F">
              <w:rPr>
                <w:rFonts w:ascii="Times New Roman" w:eastAsia="Times New Roman" w:hAnsi="Times New Roman" w:cs="Times New Roman"/>
                <w:sz w:val="24"/>
                <w:szCs w:val="24"/>
              </w:rPr>
              <w:t>ρξη του μαθήματος με το τραγούδι καλωσορίσματος.</w:t>
            </w:r>
            <w:r>
              <w:rPr>
                <w:rFonts w:ascii="Times New Roman" w:eastAsia="Times New Roman" w:hAnsi="Times New Roman" w:cs="Times New Roman"/>
                <w:sz w:val="24"/>
                <w:szCs w:val="24"/>
              </w:rPr>
              <w:t xml:space="preserve"> </w:t>
            </w:r>
          </w:p>
          <w:p w14:paraId="041ACDD9" w14:textId="77777777" w:rsidR="009376E1" w:rsidRDefault="009376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Ακολουθεί η ρουτίνα του παρουσιολογίου.  </w:t>
            </w:r>
          </w:p>
          <w:p w14:paraId="1357B103" w14:textId="77777777" w:rsidR="009376E1" w:rsidRDefault="009376E1">
            <w:pPr>
              <w:jc w:val="both"/>
              <w:rPr>
                <w:rFonts w:ascii="Times New Roman" w:eastAsia="Times New Roman" w:hAnsi="Times New Roman" w:cs="Times New Roman"/>
                <w:sz w:val="24"/>
                <w:szCs w:val="24"/>
              </w:rPr>
            </w:pPr>
          </w:p>
          <w:p w14:paraId="262E75E4" w14:textId="77777777" w:rsidR="009376E1" w:rsidRDefault="009376E1">
            <w:pPr>
              <w:jc w:val="both"/>
              <w:rPr>
                <w:rFonts w:ascii="Times New Roman" w:eastAsia="Times New Roman" w:hAnsi="Times New Roman" w:cs="Times New Roman"/>
                <w:sz w:val="24"/>
                <w:szCs w:val="24"/>
              </w:rPr>
            </w:pPr>
          </w:p>
        </w:tc>
        <w:tc>
          <w:tcPr>
            <w:tcW w:w="3686" w:type="dxa"/>
          </w:tcPr>
          <w:p w14:paraId="5F6D6F56" w14:textId="77777777" w:rsidR="009376E1" w:rsidRDefault="009376E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-Πίνακας</w:t>
            </w:r>
          </w:p>
          <w:p w14:paraId="04552956" w14:textId="23526974" w:rsidR="009376E1" w:rsidRDefault="009376E1" w:rsidP="007E322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E3228">
              <w:rPr>
                <w:rFonts w:ascii="Times New Roman" w:eastAsia="Times New Roman" w:hAnsi="Times New Roman" w:cs="Times New Roman"/>
                <w:color w:val="000000"/>
                <w:sz w:val="24"/>
                <w:szCs w:val="24"/>
                <w:lang w:val="en-GB"/>
              </w:rPr>
              <w:t>T</w:t>
            </w:r>
            <w:r>
              <w:rPr>
                <w:rFonts w:ascii="Times New Roman" w:eastAsia="Times New Roman" w:hAnsi="Times New Roman" w:cs="Times New Roman"/>
                <w:color w:val="000000"/>
                <w:sz w:val="24"/>
                <w:szCs w:val="24"/>
              </w:rPr>
              <w:t>ραγούδι</w:t>
            </w:r>
            <w:r w:rsidR="0087490F">
              <w:rPr>
                <w:rFonts w:ascii="Times New Roman" w:eastAsia="Times New Roman" w:hAnsi="Times New Roman" w:cs="Times New Roman"/>
                <w:color w:val="000000"/>
                <w:sz w:val="24"/>
                <w:szCs w:val="24"/>
              </w:rPr>
              <w:t xml:space="preserve"> «Ήρθα πάλι στο σχολείο» </w:t>
            </w:r>
            <w:r>
              <w:rPr>
                <w:rFonts w:ascii="Times New Roman" w:eastAsia="Times New Roman" w:hAnsi="Times New Roman" w:cs="Times New Roman"/>
                <w:color w:val="000000"/>
                <w:sz w:val="24"/>
                <w:szCs w:val="24"/>
              </w:rPr>
              <w:t xml:space="preserve">(βλέπε παράρτημα) </w:t>
            </w:r>
          </w:p>
          <w:p w14:paraId="29DE622D" w14:textId="77777777" w:rsidR="009376E1" w:rsidRDefault="009376E1">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Κάθονται κυκλικά στην ολομέλεια.</w:t>
            </w:r>
          </w:p>
          <w:p w14:paraId="1CDA1385" w14:textId="700E1B57" w:rsidR="007E3228" w:rsidRDefault="007E3228">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b/>
                <w:i/>
                <w:sz w:val="28"/>
                <w:szCs w:val="24"/>
              </w:rPr>
              <w:t xml:space="preserve">*Η οργάνωση χώρου, καθώς και όλες οι δραστηριότητες θα πρέπει να προσαρμοστούν ανάλογα, με βάση τα μέτρα πρόληψης για το </w:t>
            </w:r>
            <w:r>
              <w:rPr>
                <w:rFonts w:ascii="Times New Roman" w:eastAsia="Times New Roman" w:hAnsi="Times New Roman" w:cs="Times New Roman"/>
                <w:b/>
                <w:i/>
                <w:sz w:val="28"/>
                <w:szCs w:val="24"/>
                <w:lang w:val="en-GB"/>
              </w:rPr>
              <w:t>COVID</w:t>
            </w:r>
            <w:r>
              <w:rPr>
                <w:rFonts w:ascii="Times New Roman" w:eastAsia="Times New Roman" w:hAnsi="Times New Roman" w:cs="Times New Roman"/>
                <w:b/>
                <w:i/>
                <w:sz w:val="28"/>
                <w:szCs w:val="24"/>
              </w:rPr>
              <w:t>-19 που εφαρμόζονται στο κάθε σχολείο.*</w:t>
            </w:r>
          </w:p>
        </w:tc>
        <w:tc>
          <w:tcPr>
            <w:tcW w:w="2693" w:type="dxa"/>
          </w:tcPr>
          <w:p w14:paraId="752B8857" w14:textId="77777777" w:rsidR="009376E1" w:rsidRDefault="009376E1">
            <w:pPr>
              <w:pBdr>
                <w:top w:val="nil"/>
                <w:left w:val="nil"/>
                <w:bottom w:val="nil"/>
                <w:right w:val="nil"/>
                <w:between w:val="nil"/>
              </w:pBdr>
              <w:rPr>
                <w:rFonts w:ascii="Times New Roman" w:eastAsia="Times New Roman" w:hAnsi="Times New Roman" w:cs="Times New Roman"/>
                <w:color w:val="000000"/>
                <w:sz w:val="24"/>
                <w:szCs w:val="24"/>
              </w:rPr>
            </w:pPr>
          </w:p>
        </w:tc>
        <w:tc>
          <w:tcPr>
            <w:tcW w:w="1984" w:type="dxa"/>
          </w:tcPr>
          <w:p w14:paraId="221A6632" w14:textId="77777777" w:rsidR="009376E1" w:rsidRDefault="009376E1" w:rsidP="007E3228">
            <w:pPr>
              <w:pBdr>
                <w:top w:val="nil"/>
                <w:left w:val="nil"/>
                <w:bottom w:val="nil"/>
                <w:right w:val="nil"/>
                <w:between w:val="nil"/>
              </w:pBdr>
              <w:spacing w:after="200"/>
              <w:jc w:val="center"/>
              <w:rPr>
                <w:rFonts w:ascii="Times New Roman" w:eastAsia="Times New Roman" w:hAnsi="Times New Roman" w:cs="Times New Roman"/>
                <w:color w:val="000000"/>
                <w:sz w:val="24"/>
                <w:szCs w:val="24"/>
              </w:rPr>
            </w:pPr>
          </w:p>
          <w:p w14:paraId="69CF57EA" w14:textId="77777777" w:rsidR="009376E1" w:rsidRDefault="009376E1" w:rsidP="007E3228">
            <w:pPr>
              <w:pBdr>
                <w:top w:val="nil"/>
                <w:left w:val="nil"/>
                <w:bottom w:val="nil"/>
                <w:right w:val="nil"/>
                <w:between w:val="nil"/>
              </w:pBdr>
              <w:spacing w:after="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w:t>
            </w:r>
          </w:p>
        </w:tc>
      </w:tr>
      <w:tr w:rsidR="009376E1" w14:paraId="0A7D8AD9" w14:textId="77777777" w:rsidTr="00107A7A">
        <w:tc>
          <w:tcPr>
            <w:tcW w:w="6262" w:type="dxa"/>
          </w:tcPr>
          <w:p w14:paraId="2C039D37" w14:textId="4F0CC768" w:rsidR="009376E1" w:rsidRDefault="009376E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Αφόρμηση</w:t>
            </w:r>
            <w:r w:rsidR="0087490F">
              <w:rPr>
                <w:rFonts w:ascii="Times New Roman" w:eastAsia="Times New Roman" w:hAnsi="Times New Roman" w:cs="Times New Roman"/>
                <w:b/>
                <w:sz w:val="24"/>
                <w:szCs w:val="24"/>
              </w:rPr>
              <w:t xml:space="preserve"> </w:t>
            </w:r>
            <w:r w:rsidR="00EC28C3">
              <w:rPr>
                <w:rFonts w:ascii="Times New Roman" w:eastAsia="Times New Roman" w:hAnsi="Times New Roman" w:cs="Times New Roman"/>
                <w:b/>
                <w:sz w:val="24"/>
                <w:szCs w:val="24"/>
              </w:rPr>
              <w:t>(10 λεπτά</w:t>
            </w:r>
            <w:r>
              <w:rPr>
                <w:rFonts w:ascii="Times New Roman" w:eastAsia="Times New Roman" w:hAnsi="Times New Roman" w:cs="Times New Roman"/>
                <w:b/>
                <w:sz w:val="24"/>
                <w:szCs w:val="24"/>
              </w:rPr>
              <w:t xml:space="preserve">): </w:t>
            </w:r>
          </w:p>
          <w:p w14:paraId="21B31B80" w14:textId="77777777" w:rsidR="009376E1" w:rsidRDefault="009376E1">
            <w:pPr>
              <w:jc w:val="both"/>
              <w:rPr>
                <w:rFonts w:ascii="Times New Roman" w:eastAsia="Times New Roman" w:hAnsi="Times New Roman" w:cs="Times New Roman"/>
                <w:b/>
                <w:sz w:val="24"/>
                <w:szCs w:val="24"/>
              </w:rPr>
            </w:pPr>
          </w:p>
          <w:p w14:paraId="6F32D324" w14:textId="3BF09532" w:rsidR="00730FBF" w:rsidRDefault="009376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w:t>
            </w:r>
            <w:r w:rsidR="004D1AAB">
              <w:rPr>
                <w:rFonts w:ascii="Times New Roman" w:eastAsia="Times New Roman" w:hAnsi="Times New Roman" w:cs="Times New Roman"/>
                <w:sz w:val="24"/>
                <w:szCs w:val="24"/>
              </w:rPr>
              <w:t xml:space="preserve">παρουσιάζει τη φιγούρα/κούκλα και εμπλέκεται σε διάλογο με τα παιδιά. Χαιρετά, ρωτά τι κάνουν τα παιδιά και </w:t>
            </w:r>
            <w:r w:rsidR="001E6B3A">
              <w:rPr>
                <w:rFonts w:ascii="Times New Roman" w:eastAsia="Times New Roman" w:hAnsi="Times New Roman" w:cs="Times New Roman"/>
                <w:sz w:val="24"/>
                <w:szCs w:val="24"/>
              </w:rPr>
              <w:t>αυτά</w:t>
            </w:r>
            <w:r w:rsidR="004D1AAB">
              <w:rPr>
                <w:rFonts w:ascii="Times New Roman" w:eastAsia="Times New Roman" w:hAnsi="Times New Roman" w:cs="Times New Roman"/>
                <w:sz w:val="24"/>
                <w:szCs w:val="24"/>
              </w:rPr>
              <w:t xml:space="preserve"> ανταποκρίνονται ανάλογα. </w:t>
            </w:r>
          </w:p>
          <w:p w14:paraId="0BDAFD86" w14:textId="4C591036" w:rsidR="004D1AAB" w:rsidRPr="002A0837" w:rsidRDefault="004D1A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Παίζουν το παιχνίδι «η κουκουβάγια λέει» για επαναφορά του λεξιλογίου τάξης (π.χ. η κουκουβάγια λέει σηκωθείτε πάνω, καθίστε κάτω, χτυπάτε παλαμάκια 2 φορές, πιάστε το πράσινο μολύβι, δείξτε την καρέκλα, ψηλά η κασετίνα κλπ)</w:t>
            </w:r>
            <w:r w:rsidR="001E6B3A">
              <w:rPr>
                <w:rFonts w:ascii="Times New Roman" w:eastAsia="Times New Roman" w:hAnsi="Times New Roman" w:cs="Times New Roman"/>
                <w:sz w:val="24"/>
                <w:szCs w:val="24"/>
              </w:rPr>
              <w:t>.</w:t>
            </w:r>
          </w:p>
          <w:p w14:paraId="6B3CB174" w14:textId="77777777" w:rsidR="009376E1" w:rsidRDefault="009376E1">
            <w:pPr>
              <w:rPr>
                <w:rFonts w:ascii="Times New Roman" w:eastAsia="Times New Roman" w:hAnsi="Times New Roman" w:cs="Times New Roman"/>
                <w:sz w:val="24"/>
                <w:szCs w:val="24"/>
              </w:rPr>
            </w:pPr>
          </w:p>
        </w:tc>
        <w:tc>
          <w:tcPr>
            <w:tcW w:w="3686" w:type="dxa"/>
          </w:tcPr>
          <w:p w14:paraId="12709CB0" w14:textId="372F6A2C" w:rsidR="0087490F" w:rsidRPr="007A0EE0" w:rsidRDefault="0087490F" w:rsidP="007A0EE0">
            <w:pPr>
              <w:pStyle w:val="ListParagraph"/>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rPr>
            </w:pPr>
            <w:r w:rsidRPr="007A0EE0">
              <w:rPr>
                <w:rFonts w:ascii="Times New Roman" w:eastAsia="Times New Roman" w:hAnsi="Times New Roman" w:cs="Times New Roman"/>
                <w:color w:val="000000"/>
                <w:sz w:val="24"/>
                <w:szCs w:val="24"/>
              </w:rPr>
              <w:t xml:space="preserve">Φιγούρα ή γαντόκουκλα κουκουβάγιας </w:t>
            </w:r>
          </w:p>
          <w:p w14:paraId="0537D4FF" w14:textId="77777777" w:rsidR="0087490F" w:rsidRPr="0087490F" w:rsidRDefault="0087490F" w:rsidP="0087490F">
            <w:pPr>
              <w:pBdr>
                <w:top w:val="nil"/>
                <w:left w:val="nil"/>
                <w:bottom w:val="nil"/>
                <w:right w:val="nil"/>
                <w:between w:val="nil"/>
              </w:pBdr>
              <w:ind w:left="567"/>
              <w:rPr>
                <w:rFonts w:ascii="Times New Roman" w:eastAsia="Times New Roman" w:hAnsi="Times New Roman" w:cs="Times New Roman"/>
                <w:color w:val="000000"/>
                <w:sz w:val="24"/>
                <w:szCs w:val="24"/>
              </w:rPr>
            </w:pPr>
          </w:p>
          <w:p w14:paraId="49F2F1EF" w14:textId="77777777" w:rsidR="009376E1" w:rsidRDefault="009376E1" w:rsidP="0087490F">
            <w:p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Κάθονται κυκλικά στην ολομέλεια.</w:t>
            </w:r>
          </w:p>
        </w:tc>
        <w:tc>
          <w:tcPr>
            <w:tcW w:w="2693" w:type="dxa"/>
          </w:tcPr>
          <w:p w14:paraId="0838399D" w14:textId="77777777" w:rsidR="009376E1" w:rsidRDefault="009376E1" w:rsidP="009C3491">
            <w:pPr>
              <w:jc w:val="both"/>
              <w:rPr>
                <w:rFonts w:ascii="Times New Roman" w:eastAsia="Times New Roman" w:hAnsi="Times New Roman" w:cs="Times New Roman"/>
                <w:sz w:val="24"/>
                <w:szCs w:val="24"/>
              </w:rPr>
            </w:pPr>
          </w:p>
        </w:tc>
        <w:tc>
          <w:tcPr>
            <w:tcW w:w="1984" w:type="dxa"/>
          </w:tcPr>
          <w:p w14:paraId="70070311" w14:textId="77777777" w:rsidR="009376E1" w:rsidRDefault="009376E1" w:rsidP="007E3228">
            <w:pPr>
              <w:jc w:val="center"/>
              <w:rPr>
                <w:rFonts w:ascii="Times New Roman" w:eastAsia="Times New Roman" w:hAnsi="Times New Roman" w:cs="Times New Roman"/>
                <w:sz w:val="24"/>
                <w:szCs w:val="24"/>
              </w:rPr>
            </w:pPr>
          </w:p>
          <w:p w14:paraId="580D8482" w14:textId="77777777" w:rsidR="009C3491" w:rsidRDefault="009C3491" w:rsidP="007E3228">
            <w:pPr>
              <w:jc w:val="center"/>
              <w:rPr>
                <w:rFonts w:ascii="Times New Roman" w:eastAsia="Times New Roman" w:hAnsi="Times New Roman" w:cs="Times New Roman"/>
                <w:sz w:val="24"/>
                <w:szCs w:val="24"/>
              </w:rPr>
            </w:pPr>
          </w:p>
          <w:p w14:paraId="19A14745" w14:textId="77777777" w:rsidR="009C3491" w:rsidRDefault="009C3491" w:rsidP="007E3228">
            <w:pPr>
              <w:jc w:val="center"/>
              <w:rPr>
                <w:rFonts w:ascii="Times New Roman" w:eastAsia="Times New Roman" w:hAnsi="Times New Roman" w:cs="Times New Roman"/>
                <w:sz w:val="24"/>
                <w:szCs w:val="24"/>
              </w:rPr>
            </w:pPr>
          </w:p>
          <w:p w14:paraId="5B37E5F3" w14:textId="77777777" w:rsidR="009C3491" w:rsidRDefault="009C3491" w:rsidP="007E32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9376E1" w14:paraId="3341AB40" w14:textId="77777777" w:rsidTr="00107A7A">
        <w:tc>
          <w:tcPr>
            <w:tcW w:w="6262" w:type="dxa"/>
          </w:tcPr>
          <w:p w14:paraId="0D446C12" w14:textId="41EDD5F5" w:rsidR="009376E1" w:rsidRPr="004D1E4D" w:rsidRDefault="009C3491">
            <w:pPr>
              <w:rPr>
                <w:rFonts w:ascii="Times New Roman" w:eastAsia="Times New Roman" w:hAnsi="Times New Roman" w:cs="Times New Roman"/>
                <w:b/>
                <w:color w:val="FF0000"/>
                <w:sz w:val="24"/>
                <w:szCs w:val="24"/>
              </w:rPr>
            </w:pPr>
            <w:r w:rsidRPr="004D1E4D">
              <w:rPr>
                <w:rFonts w:ascii="Times New Roman" w:eastAsia="Times New Roman" w:hAnsi="Times New Roman" w:cs="Times New Roman"/>
                <w:b/>
                <w:color w:val="FF0000"/>
                <w:sz w:val="24"/>
                <w:szCs w:val="24"/>
              </w:rPr>
              <w:t>Δραστηριότητα 1</w:t>
            </w:r>
            <w:r w:rsidR="002041C6" w:rsidRPr="004D1E4D">
              <w:rPr>
                <w:rFonts w:ascii="Times New Roman" w:eastAsia="Times New Roman" w:hAnsi="Times New Roman" w:cs="Times New Roman"/>
                <w:b/>
                <w:color w:val="FF0000"/>
                <w:sz w:val="24"/>
                <w:szCs w:val="24"/>
                <w:lang w:val="en-US"/>
              </w:rPr>
              <w:t xml:space="preserve">- </w:t>
            </w:r>
            <w:r w:rsidR="00A95ADF" w:rsidRPr="004D1E4D">
              <w:rPr>
                <w:rFonts w:ascii="Times New Roman" w:eastAsia="Times New Roman" w:hAnsi="Times New Roman" w:cs="Times New Roman"/>
                <w:b/>
                <w:color w:val="FF0000"/>
                <w:sz w:val="24"/>
                <w:szCs w:val="24"/>
              </w:rPr>
              <w:t>επαναφορά λεξιλογίου</w:t>
            </w:r>
            <w:r w:rsidRPr="004D1E4D">
              <w:rPr>
                <w:rFonts w:ascii="Times New Roman" w:eastAsia="Times New Roman" w:hAnsi="Times New Roman" w:cs="Times New Roman"/>
                <w:b/>
                <w:color w:val="FF0000"/>
                <w:sz w:val="24"/>
                <w:szCs w:val="24"/>
              </w:rPr>
              <w:t xml:space="preserve"> ( 15</w:t>
            </w:r>
            <w:r w:rsidR="009376E1" w:rsidRPr="004D1E4D">
              <w:rPr>
                <w:rFonts w:ascii="Times New Roman" w:eastAsia="Times New Roman" w:hAnsi="Times New Roman" w:cs="Times New Roman"/>
                <w:b/>
                <w:color w:val="FF0000"/>
                <w:sz w:val="24"/>
                <w:szCs w:val="24"/>
              </w:rPr>
              <w:t xml:space="preserve"> λεπτά):</w:t>
            </w:r>
          </w:p>
          <w:p w14:paraId="14F29BB9" w14:textId="77777777" w:rsidR="002041C6" w:rsidRPr="004D1E4D" w:rsidRDefault="002041C6">
            <w:pPr>
              <w:rPr>
                <w:rFonts w:ascii="Times New Roman" w:eastAsia="Times New Roman" w:hAnsi="Times New Roman" w:cs="Times New Roman"/>
                <w:b/>
                <w:color w:val="FF0000"/>
                <w:sz w:val="24"/>
                <w:szCs w:val="24"/>
              </w:rPr>
            </w:pPr>
          </w:p>
          <w:p w14:paraId="3A4CCFFD" w14:textId="77777777" w:rsidR="002041C6" w:rsidRPr="004D1E4D" w:rsidRDefault="00762885" w:rsidP="001E6B3A">
            <w:pPr>
              <w:jc w:val="both"/>
              <w:rPr>
                <w:rFonts w:ascii="Times New Roman" w:eastAsia="Times New Roman" w:hAnsi="Times New Roman" w:cs="Times New Roman"/>
                <w:color w:val="FF0000"/>
                <w:sz w:val="24"/>
                <w:szCs w:val="24"/>
              </w:rPr>
            </w:pPr>
            <w:r w:rsidRPr="004D1E4D">
              <w:rPr>
                <w:rFonts w:ascii="Times New Roman" w:eastAsia="Times New Roman" w:hAnsi="Times New Roman" w:cs="Times New Roman"/>
                <w:color w:val="FF0000"/>
                <w:sz w:val="24"/>
                <w:szCs w:val="24"/>
              </w:rPr>
              <w:t xml:space="preserve">Η κουκουβάγια κρατά ένα σετ με κάρτες με τα χρώματα. Ζητά βοήθεια από τα παιδιά να τα ονομάσει. Τα παιδιά απαντούν όλα μαζί. </w:t>
            </w:r>
          </w:p>
          <w:p w14:paraId="5220EEA4" w14:textId="2A54F7C8" w:rsidR="009376E1" w:rsidRPr="004D1E4D" w:rsidRDefault="001E6B3A" w:rsidP="009C3491">
            <w:pPr>
              <w:jc w:val="both"/>
              <w:rPr>
                <w:rFonts w:ascii="Times New Roman" w:eastAsia="Times New Roman" w:hAnsi="Times New Roman" w:cs="Times New Roman"/>
                <w:color w:val="FF0000"/>
                <w:sz w:val="24"/>
                <w:szCs w:val="24"/>
              </w:rPr>
            </w:pPr>
            <w:r w:rsidRPr="004D1E4D">
              <w:rPr>
                <w:rFonts w:ascii="Times New Roman" w:eastAsia="Times New Roman" w:hAnsi="Times New Roman" w:cs="Times New Roman"/>
                <w:color w:val="FF0000"/>
                <w:sz w:val="24"/>
                <w:szCs w:val="24"/>
              </w:rPr>
              <w:t>Η/Ο</w:t>
            </w:r>
            <w:r w:rsidR="00762885" w:rsidRPr="004D1E4D">
              <w:rPr>
                <w:rFonts w:ascii="Times New Roman" w:eastAsia="Times New Roman" w:hAnsi="Times New Roman" w:cs="Times New Roman"/>
                <w:color w:val="FF0000"/>
                <w:sz w:val="24"/>
                <w:szCs w:val="24"/>
              </w:rPr>
              <w:t xml:space="preserve"> εκπαιδευτικός ξαναδιαβάζει το παραμύθι </w:t>
            </w:r>
            <w:r w:rsidRPr="004D1E4D">
              <w:rPr>
                <w:rFonts w:ascii="Times New Roman" w:eastAsia="Times New Roman" w:hAnsi="Times New Roman" w:cs="Times New Roman"/>
                <w:color w:val="FF0000"/>
                <w:sz w:val="24"/>
                <w:szCs w:val="24"/>
              </w:rPr>
              <w:t>του προηγούμενου μαθήμ</w:t>
            </w:r>
            <w:r w:rsidR="007A0EE0" w:rsidRPr="004D1E4D">
              <w:rPr>
                <w:rFonts w:ascii="Times New Roman" w:eastAsia="Times New Roman" w:hAnsi="Times New Roman" w:cs="Times New Roman"/>
                <w:color w:val="FF0000"/>
                <w:sz w:val="24"/>
                <w:szCs w:val="24"/>
              </w:rPr>
              <w:t>α</w:t>
            </w:r>
            <w:r w:rsidRPr="004D1E4D">
              <w:rPr>
                <w:rFonts w:ascii="Times New Roman" w:eastAsia="Times New Roman" w:hAnsi="Times New Roman" w:cs="Times New Roman"/>
                <w:color w:val="FF0000"/>
                <w:sz w:val="24"/>
                <w:szCs w:val="24"/>
              </w:rPr>
              <w:t xml:space="preserve">τος </w:t>
            </w:r>
            <w:r w:rsidR="00762885" w:rsidRPr="004D1E4D">
              <w:rPr>
                <w:rFonts w:ascii="Times New Roman" w:eastAsia="Times New Roman" w:hAnsi="Times New Roman" w:cs="Times New Roman"/>
                <w:color w:val="FF0000"/>
                <w:sz w:val="24"/>
                <w:szCs w:val="24"/>
              </w:rPr>
              <w:t xml:space="preserve">και παροτρύνει τα παιδιά να συμμετέχουν σε επαναλαμβανόμενες φράσεις και στα χρώματα. Κάθε φορά που εμφανίζεται μια λέξη από το νέο λεξιλόγιο η/ο εκπαιδευτικός αναρτά στον πίνακα </w:t>
            </w:r>
            <w:r w:rsidR="004D1E4D" w:rsidRPr="004D1E4D">
              <w:rPr>
                <w:rFonts w:ascii="Times New Roman" w:eastAsia="Times New Roman" w:hAnsi="Times New Roman" w:cs="Times New Roman"/>
                <w:color w:val="FF0000"/>
                <w:sz w:val="24"/>
                <w:szCs w:val="24"/>
              </w:rPr>
              <w:t>τ</w:t>
            </w:r>
            <w:r w:rsidR="00762885" w:rsidRPr="004D1E4D">
              <w:rPr>
                <w:rFonts w:ascii="Times New Roman" w:eastAsia="Times New Roman" w:hAnsi="Times New Roman" w:cs="Times New Roman"/>
                <w:color w:val="FF0000"/>
                <w:sz w:val="24"/>
                <w:szCs w:val="24"/>
              </w:rPr>
              <w:t xml:space="preserve">ην ανάλογη </w:t>
            </w:r>
            <w:r w:rsidR="004D1E4D" w:rsidRPr="004D1E4D">
              <w:rPr>
                <w:rFonts w:ascii="Times New Roman" w:eastAsia="Times New Roman" w:hAnsi="Times New Roman" w:cs="Times New Roman"/>
                <w:color w:val="FF0000"/>
                <w:sz w:val="24"/>
                <w:szCs w:val="24"/>
              </w:rPr>
              <w:t>καρτέλα</w:t>
            </w:r>
            <w:r w:rsidR="00762885" w:rsidRPr="004D1E4D">
              <w:rPr>
                <w:rFonts w:ascii="Times New Roman" w:eastAsia="Times New Roman" w:hAnsi="Times New Roman" w:cs="Times New Roman"/>
                <w:color w:val="FF0000"/>
                <w:sz w:val="24"/>
                <w:szCs w:val="24"/>
              </w:rPr>
              <w:t xml:space="preserve">. </w:t>
            </w:r>
          </w:p>
        </w:tc>
        <w:tc>
          <w:tcPr>
            <w:tcW w:w="3686" w:type="dxa"/>
          </w:tcPr>
          <w:p w14:paraId="7766CAB0" w14:textId="1A7AD4F0" w:rsidR="00EE79B4" w:rsidRPr="004D1E4D" w:rsidRDefault="009376E1" w:rsidP="007A0EE0">
            <w:pPr>
              <w:numPr>
                <w:ilvl w:val="0"/>
                <w:numId w:val="3"/>
              </w:numPr>
              <w:pBdr>
                <w:top w:val="nil"/>
                <w:left w:val="nil"/>
                <w:bottom w:val="nil"/>
                <w:right w:val="nil"/>
                <w:between w:val="nil"/>
              </w:pBdr>
              <w:jc w:val="both"/>
              <w:rPr>
                <w:rFonts w:ascii="Times New Roman" w:eastAsia="Times New Roman" w:hAnsi="Times New Roman" w:cs="Times New Roman"/>
                <w:color w:val="FF0000"/>
                <w:sz w:val="24"/>
                <w:szCs w:val="24"/>
              </w:rPr>
            </w:pPr>
            <w:r w:rsidRPr="004D1E4D">
              <w:rPr>
                <w:rFonts w:ascii="Times New Roman" w:eastAsia="Times New Roman" w:hAnsi="Times New Roman" w:cs="Times New Roman"/>
                <w:color w:val="FF0000"/>
                <w:sz w:val="24"/>
                <w:szCs w:val="24"/>
              </w:rPr>
              <w:t>Καρτέλες με τα χρώματα</w:t>
            </w:r>
          </w:p>
          <w:p w14:paraId="278AF220" w14:textId="56B1F1A7" w:rsidR="009376E1" w:rsidRPr="004D1E4D" w:rsidRDefault="00EE79B4" w:rsidP="007A0EE0">
            <w:pPr>
              <w:numPr>
                <w:ilvl w:val="0"/>
                <w:numId w:val="3"/>
              </w:numPr>
              <w:pBdr>
                <w:top w:val="nil"/>
                <w:left w:val="nil"/>
                <w:bottom w:val="nil"/>
                <w:right w:val="nil"/>
                <w:between w:val="nil"/>
              </w:pBdr>
              <w:jc w:val="both"/>
              <w:rPr>
                <w:rFonts w:ascii="Times New Roman" w:eastAsia="Times New Roman" w:hAnsi="Times New Roman" w:cs="Times New Roman"/>
                <w:color w:val="FF0000"/>
                <w:sz w:val="24"/>
                <w:szCs w:val="24"/>
              </w:rPr>
            </w:pPr>
            <w:r w:rsidRPr="004D1E4D">
              <w:rPr>
                <w:rFonts w:ascii="Times New Roman" w:eastAsia="Times New Roman" w:hAnsi="Times New Roman" w:cs="Times New Roman"/>
                <w:color w:val="FF0000"/>
                <w:sz w:val="24"/>
                <w:szCs w:val="24"/>
              </w:rPr>
              <w:t xml:space="preserve">Flashcards με το νέο λεξιλόγιο </w:t>
            </w:r>
          </w:p>
          <w:p w14:paraId="0390651E" w14:textId="6E8A1A18" w:rsidR="007A0EE0" w:rsidRPr="004D1E4D" w:rsidRDefault="007A0EE0" w:rsidP="007A0EE0">
            <w:pPr>
              <w:numPr>
                <w:ilvl w:val="0"/>
                <w:numId w:val="3"/>
              </w:numPr>
              <w:pBdr>
                <w:top w:val="nil"/>
                <w:left w:val="nil"/>
                <w:bottom w:val="nil"/>
                <w:right w:val="nil"/>
                <w:between w:val="nil"/>
              </w:pBdr>
              <w:jc w:val="both"/>
              <w:rPr>
                <w:rFonts w:ascii="Times New Roman" w:eastAsia="Times New Roman" w:hAnsi="Times New Roman" w:cs="Times New Roman"/>
                <w:color w:val="FF0000"/>
                <w:sz w:val="24"/>
                <w:szCs w:val="24"/>
              </w:rPr>
            </w:pPr>
            <w:r w:rsidRPr="004D1E4D">
              <w:rPr>
                <w:rFonts w:ascii="Times New Roman" w:eastAsia="Times New Roman" w:hAnsi="Times New Roman" w:cs="Times New Roman"/>
                <w:color w:val="FF0000"/>
                <w:sz w:val="24"/>
                <w:szCs w:val="24"/>
              </w:rPr>
              <w:t>Παραμύθι «Οοο…είπε η κουκουβάγια»</w:t>
            </w:r>
          </w:p>
          <w:p w14:paraId="18779011" w14:textId="77777777" w:rsidR="009376E1" w:rsidRPr="004D1E4D" w:rsidRDefault="009376E1">
            <w:pPr>
              <w:jc w:val="both"/>
              <w:rPr>
                <w:rFonts w:ascii="Times New Roman" w:eastAsia="Times New Roman" w:hAnsi="Times New Roman" w:cs="Times New Roman"/>
                <w:color w:val="FF0000"/>
                <w:sz w:val="24"/>
                <w:szCs w:val="24"/>
              </w:rPr>
            </w:pPr>
          </w:p>
          <w:p w14:paraId="3DDE98DE" w14:textId="7655C880" w:rsidR="009376E1" w:rsidRPr="004D1E4D" w:rsidRDefault="009376E1">
            <w:pPr>
              <w:jc w:val="both"/>
              <w:rPr>
                <w:rFonts w:ascii="Times New Roman" w:eastAsia="Times New Roman" w:hAnsi="Times New Roman" w:cs="Times New Roman"/>
                <w:color w:val="FF0000"/>
                <w:sz w:val="24"/>
                <w:szCs w:val="24"/>
              </w:rPr>
            </w:pPr>
            <w:r w:rsidRPr="004D1E4D">
              <w:rPr>
                <w:rFonts w:ascii="Times New Roman" w:eastAsia="Times New Roman" w:hAnsi="Times New Roman" w:cs="Times New Roman"/>
                <w:color w:val="FF0000"/>
                <w:sz w:val="24"/>
                <w:szCs w:val="24"/>
              </w:rPr>
              <w:t>Οι μαθητές εργάζονται στην ολομέλεια</w:t>
            </w:r>
            <w:r w:rsidR="00A95ADF" w:rsidRPr="004D1E4D">
              <w:rPr>
                <w:rFonts w:ascii="Times New Roman" w:eastAsia="Times New Roman" w:hAnsi="Times New Roman" w:cs="Times New Roman"/>
                <w:color w:val="FF0000"/>
                <w:sz w:val="24"/>
                <w:szCs w:val="24"/>
              </w:rPr>
              <w:t>, σε κυκλική διάταξη καρ</w:t>
            </w:r>
            <w:r w:rsidR="00FB37FC">
              <w:rPr>
                <w:rFonts w:ascii="Times New Roman" w:eastAsia="Times New Roman" w:hAnsi="Times New Roman" w:cs="Times New Roman"/>
                <w:color w:val="FF0000"/>
                <w:sz w:val="24"/>
                <w:szCs w:val="24"/>
              </w:rPr>
              <w:t>ε</w:t>
            </w:r>
            <w:r w:rsidR="00A95ADF" w:rsidRPr="004D1E4D">
              <w:rPr>
                <w:rFonts w:ascii="Times New Roman" w:eastAsia="Times New Roman" w:hAnsi="Times New Roman" w:cs="Times New Roman"/>
                <w:color w:val="FF0000"/>
                <w:sz w:val="24"/>
                <w:szCs w:val="24"/>
              </w:rPr>
              <w:t>κλ</w:t>
            </w:r>
            <w:r w:rsidR="00FB37FC">
              <w:rPr>
                <w:rFonts w:ascii="Times New Roman" w:eastAsia="Times New Roman" w:hAnsi="Times New Roman" w:cs="Times New Roman"/>
                <w:color w:val="FF0000"/>
                <w:sz w:val="24"/>
                <w:szCs w:val="24"/>
              </w:rPr>
              <w:t>ώ</w:t>
            </w:r>
            <w:r w:rsidR="00A95ADF" w:rsidRPr="004D1E4D">
              <w:rPr>
                <w:rFonts w:ascii="Times New Roman" w:eastAsia="Times New Roman" w:hAnsi="Times New Roman" w:cs="Times New Roman"/>
                <w:color w:val="FF0000"/>
                <w:sz w:val="24"/>
                <w:szCs w:val="24"/>
              </w:rPr>
              <w:t>ν</w:t>
            </w:r>
            <w:r w:rsidR="00FB37FC">
              <w:rPr>
                <w:rFonts w:ascii="Times New Roman" w:eastAsia="Times New Roman" w:hAnsi="Times New Roman" w:cs="Times New Roman"/>
                <w:color w:val="FF0000"/>
                <w:sz w:val="24"/>
                <w:szCs w:val="24"/>
              </w:rPr>
              <w:t>.</w:t>
            </w:r>
          </w:p>
          <w:p w14:paraId="1F9B5B6F" w14:textId="77777777" w:rsidR="009376E1" w:rsidRPr="004D1E4D" w:rsidRDefault="009376E1">
            <w:pPr>
              <w:jc w:val="both"/>
              <w:rPr>
                <w:rFonts w:ascii="Times New Roman" w:eastAsia="Times New Roman" w:hAnsi="Times New Roman" w:cs="Times New Roman"/>
                <w:color w:val="FF0000"/>
                <w:sz w:val="24"/>
                <w:szCs w:val="24"/>
              </w:rPr>
            </w:pPr>
          </w:p>
          <w:p w14:paraId="260F828C" w14:textId="77777777" w:rsidR="009376E1" w:rsidRPr="004D1E4D" w:rsidRDefault="009376E1">
            <w:pPr>
              <w:jc w:val="both"/>
              <w:rPr>
                <w:rFonts w:ascii="Times New Roman" w:eastAsia="Times New Roman" w:hAnsi="Times New Roman" w:cs="Times New Roman"/>
                <w:color w:val="FF0000"/>
                <w:sz w:val="24"/>
                <w:szCs w:val="24"/>
              </w:rPr>
            </w:pPr>
          </w:p>
          <w:p w14:paraId="4E7B416C" w14:textId="77777777" w:rsidR="009376E1" w:rsidRPr="004D1E4D" w:rsidRDefault="009376E1">
            <w:pPr>
              <w:jc w:val="both"/>
              <w:rPr>
                <w:rFonts w:ascii="Times New Roman" w:eastAsia="Times New Roman" w:hAnsi="Times New Roman" w:cs="Times New Roman"/>
                <w:color w:val="FF0000"/>
                <w:sz w:val="24"/>
                <w:szCs w:val="24"/>
              </w:rPr>
            </w:pPr>
          </w:p>
        </w:tc>
        <w:tc>
          <w:tcPr>
            <w:tcW w:w="2693" w:type="dxa"/>
          </w:tcPr>
          <w:p w14:paraId="6989BC1A" w14:textId="77777777" w:rsidR="009376E1" w:rsidRPr="004D1E4D" w:rsidRDefault="009376E1" w:rsidP="001E6B3A">
            <w:pPr>
              <w:jc w:val="both"/>
              <w:rPr>
                <w:rFonts w:ascii="Times New Roman" w:eastAsia="Times New Roman" w:hAnsi="Times New Roman" w:cs="Times New Roman"/>
                <w:color w:val="FF0000"/>
                <w:sz w:val="24"/>
                <w:szCs w:val="24"/>
              </w:rPr>
            </w:pPr>
            <w:r w:rsidRPr="004D1E4D">
              <w:rPr>
                <w:rFonts w:ascii="Times New Roman" w:eastAsia="Times New Roman" w:hAnsi="Times New Roman" w:cs="Times New Roman"/>
                <w:color w:val="FF0000"/>
                <w:sz w:val="24"/>
                <w:szCs w:val="24"/>
              </w:rPr>
              <w:t>Η/Ο</w:t>
            </w:r>
            <w:r w:rsidR="00F71A41" w:rsidRPr="004D1E4D">
              <w:rPr>
                <w:rFonts w:ascii="Times New Roman" w:eastAsia="Times New Roman" w:hAnsi="Times New Roman" w:cs="Times New Roman"/>
                <w:color w:val="FF0000"/>
                <w:sz w:val="24"/>
                <w:szCs w:val="24"/>
              </w:rPr>
              <w:t xml:space="preserve"> εκπαιδευτικός αξιολογεί εάν τα παιδιά αναγνωρίζουν και ονομάζουν σωστά τα χρώματα.</w:t>
            </w:r>
          </w:p>
        </w:tc>
        <w:tc>
          <w:tcPr>
            <w:tcW w:w="1984" w:type="dxa"/>
          </w:tcPr>
          <w:p w14:paraId="6402128D" w14:textId="77777777" w:rsidR="009376E1" w:rsidRPr="004D1E4D" w:rsidRDefault="009376E1" w:rsidP="007E3228">
            <w:pPr>
              <w:jc w:val="center"/>
              <w:rPr>
                <w:rFonts w:ascii="Times New Roman" w:eastAsia="Times New Roman" w:hAnsi="Times New Roman" w:cs="Times New Roman"/>
                <w:color w:val="FF0000"/>
                <w:sz w:val="24"/>
                <w:szCs w:val="24"/>
              </w:rPr>
            </w:pPr>
          </w:p>
          <w:p w14:paraId="3E8E94A6" w14:textId="77777777" w:rsidR="00F71A41" w:rsidRPr="004D1E4D" w:rsidRDefault="00F71A41" w:rsidP="007E3228">
            <w:pPr>
              <w:jc w:val="center"/>
              <w:rPr>
                <w:rFonts w:ascii="Times New Roman" w:eastAsia="Times New Roman" w:hAnsi="Times New Roman" w:cs="Times New Roman"/>
                <w:color w:val="FF0000"/>
                <w:sz w:val="24"/>
                <w:szCs w:val="24"/>
              </w:rPr>
            </w:pPr>
          </w:p>
          <w:p w14:paraId="7EE96D95" w14:textId="77777777" w:rsidR="00F71A41" w:rsidRPr="004D1E4D" w:rsidRDefault="00F71A41" w:rsidP="007E3228">
            <w:pPr>
              <w:jc w:val="center"/>
              <w:rPr>
                <w:rFonts w:ascii="Times New Roman" w:eastAsia="Times New Roman" w:hAnsi="Times New Roman" w:cs="Times New Roman"/>
                <w:color w:val="FF0000"/>
                <w:sz w:val="24"/>
                <w:szCs w:val="24"/>
              </w:rPr>
            </w:pPr>
          </w:p>
          <w:p w14:paraId="5C1DDFB1" w14:textId="77777777" w:rsidR="00F71A41" w:rsidRPr="004D1E4D" w:rsidRDefault="00F71A41" w:rsidP="007E3228">
            <w:pPr>
              <w:jc w:val="center"/>
              <w:rPr>
                <w:rFonts w:ascii="Times New Roman" w:eastAsia="Times New Roman" w:hAnsi="Times New Roman" w:cs="Times New Roman"/>
                <w:color w:val="FF0000"/>
                <w:sz w:val="24"/>
                <w:szCs w:val="24"/>
              </w:rPr>
            </w:pPr>
          </w:p>
          <w:p w14:paraId="011B7F2B" w14:textId="77777777" w:rsidR="00F71A41" w:rsidRPr="004D1E4D" w:rsidRDefault="00F71A41" w:rsidP="007E3228">
            <w:pPr>
              <w:jc w:val="center"/>
              <w:rPr>
                <w:rFonts w:ascii="Times New Roman" w:eastAsia="Times New Roman" w:hAnsi="Times New Roman" w:cs="Times New Roman"/>
                <w:color w:val="FF0000"/>
                <w:sz w:val="24"/>
                <w:szCs w:val="24"/>
              </w:rPr>
            </w:pPr>
          </w:p>
          <w:p w14:paraId="16EA3D63" w14:textId="77777777" w:rsidR="00F71A41" w:rsidRPr="004D1E4D" w:rsidRDefault="00F71A41" w:rsidP="007E3228">
            <w:pPr>
              <w:jc w:val="center"/>
              <w:rPr>
                <w:rFonts w:ascii="Times New Roman" w:eastAsia="Times New Roman" w:hAnsi="Times New Roman" w:cs="Times New Roman"/>
                <w:color w:val="FF0000"/>
                <w:sz w:val="24"/>
                <w:szCs w:val="24"/>
              </w:rPr>
            </w:pPr>
            <w:r w:rsidRPr="004D1E4D">
              <w:rPr>
                <w:rFonts w:ascii="Times New Roman" w:eastAsia="Times New Roman" w:hAnsi="Times New Roman" w:cs="Times New Roman"/>
                <w:color w:val="FF0000"/>
                <w:sz w:val="24"/>
                <w:szCs w:val="24"/>
              </w:rPr>
              <w:t>Ε</w:t>
            </w:r>
          </w:p>
        </w:tc>
      </w:tr>
      <w:tr w:rsidR="009376E1" w14:paraId="40AB7C31" w14:textId="77777777" w:rsidTr="00107A7A">
        <w:tc>
          <w:tcPr>
            <w:tcW w:w="6262" w:type="dxa"/>
          </w:tcPr>
          <w:p w14:paraId="795382A3" w14:textId="77777777" w:rsidR="009376E1" w:rsidRPr="00107A7A" w:rsidRDefault="009C3491">
            <w:pPr>
              <w:rPr>
                <w:rFonts w:ascii="Times New Roman" w:eastAsia="Times New Roman" w:hAnsi="Times New Roman" w:cs="Times New Roman"/>
                <w:b/>
                <w:color w:val="FF0000"/>
                <w:sz w:val="24"/>
                <w:szCs w:val="24"/>
              </w:rPr>
            </w:pPr>
            <w:r w:rsidRPr="00107A7A">
              <w:rPr>
                <w:rFonts w:ascii="Times New Roman" w:eastAsia="Times New Roman" w:hAnsi="Times New Roman" w:cs="Times New Roman"/>
                <w:b/>
                <w:color w:val="FF0000"/>
                <w:sz w:val="24"/>
                <w:szCs w:val="24"/>
              </w:rPr>
              <w:lastRenderedPageBreak/>
              <w:t>Δραστηριότητα 2 (10</w:t>
            </w:r>
            <w:r w:rsidR="009376E1" w:rsidRPr="00107A7A">
              <w:rPr>
                <w:rFonts w:ascii="Times New Roman" w:eastAsia="Times New Roman" w:hAnsi="Times New Roman" w:cs="Times New Roman"/>
                <w:b/>
                <w:color w:val="FF0000"/>
                <w:sz w:val="24"/>
                <w:szCs w:val="24"/>
              </w:rPr>
              <w:t xml:space="preserve"> λεπτά):</w:t>
            </w:r>
          </w:p>
          <w:p w14:paraId="13C79B3F" w14:textId="77777777" w:rsidR="00762885" w:rsidRPr="00107A7A" w:rsidRDefault="00762885">
            <w:pPr>
              <w:rPr>
                <w:rFonts w:ascii="Times New Roman" w:eastAsia="Times New Roman" w:hAnsi="Times New Roman" w:cs="Times New Roman"/>
                <w:b/>
                <w:color w:val="FF0000"/>
                <w:sz w:val="24"/>
                <w:szCs w:val="24"/>
              </w:rPr>
            </w:pPr>
          </w:p>
          <w:p w14:paraId="6B9B6AAB" w14:textId="031AC3E2" w:rsidR="00762885" w:rsidRPr="00107A7A" w:rsidRDefault="00762885" w:rsidP="00966776">
            <w:pPr>
              <w:jc w:val="both"/>
              <w:rPr>
                <w:rFonts w:ascii="Times New Roman" w:eastAsia="Times New Roman" w:hAnsi="Times New Roman" w:cs="Times New Roman"/>
                <w:color w:val="FF0000"/>
                <w:sz w:val="24"/>
                <w:szCs w:val="24"/>
              </w:rPr>
            </w:pPr>
            <w:r w:rsidRPr="00107A7A">
              <w:rPr>
                <w:rFonts w:ascii="Times New Roman" w:eastAsia="Times New Roman" w:hAnsi="Times New Roman" w:cs="Times New Roman"/>
                <w:color w:val="FF0000"/>
                <w:sz w:val="24"/>
                <w:szCs w:val="24"/>
              </w:rPr>
              <w:t xml:space="preserve">Η/Ο εκπαιδευτικός επικεντρώνεται στις κάρτες του νέου λεξιλογίου και μαζί με τα παιδιά </w:t>
            </w:r>
            <w:r w:rsidR="003003E5" w:rsidRPr="00107A7A">
              <w:rPr>
                <w:rFonts w:ascii="Times New Roman" w:eastAsia="Times New Roman" w:hAnsi="Times New Roman" w:cs="Times New Roman"/>
                <w:color w:val="FF0000"/>
                <w:sz w:val="24"/>
                <w:szCs w:val="24"/>
              </w:rPr>
              <w:t xml:space="preserve">το </w:t>
            </w:r>
            <w:r w:rsidRPr="00107A7A">
              <w:rPr>
                <w:rFonts w:ascii="Times New Roman" w:eastAsia="Times New Roman" w:hAnsi="Times New Roman" w:cs="Times New Roman"/>
                <w:color w:val="FF0000"/>
                <w:sz w:val="24"/>
                <w:szCs w:val="24"/>
              </w:rPr>
              <w:t xml:space="preserve">επαναλαμβάνουν. </w:t>
            </w:r>
          </w:p>
          <w:p w14:paraId="44581775" w14:textId="77777777" w:rsidR="00762885" w:rsidRPr="00107A7A" w:rsidRDefault="00762885" w:rsidP="00966776">
            <w:pPr>
              <w:jc w:val="both"/>
              <w:rPr>
                <w:rFonts w:ascii="Times New Roman" w:eastAsia="Times New Roman" w:hAnsi="Times New Roman" w:cs="Times New Roman"/>
                <w:color w:val="FF0000"/>
                <w:sz w:val="24"/>
                <w:szCs w:val="24"/>
              </w:rPr>
            </w:pPr>
            <w:r w:rsidRPr="00107A7A">
              <w:rPr>
                <w:rFonts w:ascii="Times New Roman" w:eastAsia="Times New Roman" w:hAnsi="Times New Roman" w:cs="Times New Roman"/>
                <w:color w:val="FF0000"/>
                <w:sz w:val="24"/>
                <w:szCs w:val="24"/>
              </w:rPr>
              <w:t>Οι κάρτες κατεβαίνουν και η/ο εκπαιδευτικός ρωτά τα παιδιά:</w:t>
            </w:r>
          </w:p>
          <w:p w14:paraId="0288CEBB" w14:textId="7A48A57C" w:rsidR="00762885" w:rsidRPr="00107A7A" w:rsidRDefault="003003E5" w:rsidP="00966776">
            <w:pPr>
              <w:jc w:val="both"/>
              <w:rPr>
                <w:rFonts w:ascii="Times New Roman" w:eastAsia="Times New Roman" w:hAnsi="Times New Roman" w:cs="Times New Roman"/>
                <w:color w:val="FF0000"/>
                <w:sz w:val="24"/>
                <w:szCs w:val="24"/>
              </w:rPr>
            </w:pPr>
            <w:r w:rsidRPr="00107A7A">
              <w:rPr>
                <w:rFonts w:ascii="Times New Roman" w:eastAsia="Times New Roman" w:hAnsi="Times New Roman" w:cs="Times New Roman"/>
                <w:i/>
                <w:iCs/>
                <w:color w:val="FF0000"/>
                <w:sz w:val="24"/>
                <w:szCs w:val="24"/>
              </w:rPr>
              <w:t>«</w:t>
            </w:r>
            <w:r w:rsidR="00762885" w:rsidRPr="00107A7A">
              <w:rPr>
                <w:rFonts w:ascii="Times New Roman" w:eastAsia="Times New Roman" w:hAnsi="Times New Roman" w:cs="Times New Roman"/>
                <w:i/>
                <w:iCs/>
                <w:color w:val="FF0000"/>
                <w:sz w:val="24"/>
                <w:szCs w:val="24"/>
              </w:rPr>
              <w:t>Τι είδε πρώτα η κουκουβάγια;</w:t>
            </w:r>
            <w:r w:rsidRPr="00107A7A">
              <w:rPr>
                <w:rFonts w:ascii="Times New Roman" w:eastAsia="Times New Roman" w:hAnsi="Times New Roman" w:cs="Times New Roman"/>
                <w:i/>
                <w:iCs/>
                <w:color w:val="FF0000"/>
                <w:sz w:val="24"/>
                <w:szCs w:val="24"/>
              </w:rPr>
              <w:t>»</w:t>
            </w:r>
            <w:r w:rsidRPr="00107A7A">
              <w:rPr>
                <w:rFonts w:ascii="Times New Roman" w:eastAsia="Times New Roman" w:hAnsi="Times New Roman" w:cs="Times New Roman"/>
                <w:color w:val="FF0000"/>
                <w:sz w:val="24"/>
                <w:szCs w:val="24"/>
              </w:rPr>
              <w:t>.</w:t>
            </w:r>
            <w:r w:rsidR="00762885" w:rsidRPr="00107A7A">
              <w:rPr>
                <w:rFonts w:ascii="Times New Roman" w:eastAsia="Times New Roman" w:hAnsi="Times New Roman" w:cs="Times New Roman"/>
                <w:color w:val="FF0000"/>
                <w:sz w:val="24"/>
                <w:szCs w:val="24"/>
              </w:rPr>
              <w:t xml:space="preserve"> Τα παιδιά απαντούν ομαδικά και αναρτάται η </w:t>
            </w:r>
            <w:r w:rsidRPr="00107A7A">
              <w:rPr>
                <w:rFonts w:ascii="Times New Roman" w:eastAsia="Times New Roman" w:hAnsi="Times New Roman" w:cs="Times New Roman"/>
                <w:color w:val="FF0000"/>
                <w:sz w:val="24"/>
                <w:szCs w:val="24"/>
              </w:rPr>
              <w:t>αντίστοιχη</w:t>
            </w:r>
            <w:r w:rsidR="00762885" w:rsidRPr="00107A7A">
              <w:rPr>
                <w:rFonts w:ascii="Times New Roman" w:eastAsia="Times New Roman" w:hAnsi="Times New Roman" w:cs="Times New Roman"/>
                <w:color w:val="FF0000"/>
                <w:sz w:val="24"/>
                <w:szCs w:val="24"/>
              </w:rPr>
              <w:t xml:space="preserve"> κάρτα. Το παιχνίδι συνεχίζεται μέχρι να μπουν στη σωστή σειρά οι κάρτες. </w:t>
            </w:r>
          </w:p>
          <w:p w14:paraId="3373259B" w14:textId="1E39A9AD" w:rsidR="009376E1" w:rsidRPr="00107A7A" w:rsidRDefault="00762885" w:rsidP="003003E5">
            <w:pPr>
              <w:jc w:val="both"/>
              <w:rPr>
                <w:rFonts w:ascii="Times New Roman" w:eastAsia="Times New Roman" w:hAnsi="Times New Roman" w:cs="Times New Roman"/>
                <w:color w:val="FF0000"/>
                <w:sz w:val="24"/>
                <w:szCs w:val="24"/>
              </w:rPr>
            </w:pPr>
            <w:r w:rsidRPr="00107A7A">
              <w:rPr>
                <w:rFonts w:ascii="Times New Roman" w:eastAsia="Times New Roman" w:hAnsi="Times New Roman" w:cs="Times New Roman"/>
                <w:color w:val="FF0000"/>
                <w:sz w:val="24"/>
                <w:szCs w:val="24"/>
              </w:rPr>
              <w:t>Με τη βοήθεια του βιβλίου</w:t>
            </w:r>
            <w:r w:rsidR="00F16AE8" w:rsidRPr="00107A7A">
              <w:rPr>
                <w:rFonts w:ascii="Times New Roman" w:eastAsia="Times New Roman" w:hAnsi="Times New Roman" w:cs="Times New Roman"/>
                <w:color w:val="FF0000"/>
                <w:sz w:val="24"/>
                <w:szCs w:val="24"/>
              </w:rPr>
              <w:t xml:space="preserve"> (και μιας δεύτερης αφήγησης)</w:t>
            </w:r>
            <w:r w:rsidRPr="00107A7A">
              <w:rPr>
                <w:rFonts w:ascii="Times New Roman" w:eastAsia="Times New Roman" w:hAnsi="Times New Roman" w:cs="Times New Roman"/>
                <w:color w:val="FF0000"/>
                <w:sz w:val="24"/>
                <w:szCs w:val="24"/>
              </w:rPr>
              <w:t xml:space="preserve"> γίνεται επαλήθευση και αυτή τη φορά η/ο εκπαιδευτικός </w:t>
            </w:r>
            <w:r w:rsidR="0094220E" w:rsidRPr="00107A7A">
              <w:rPr>
                <w:rFonts w:ascii="Times New Roman" w:eastAsia="Times New Roman" w:hAnsi="Times New Roman" w:cs="Times New Roman"/>
                <w:color w:val="FF0000"/>
                <w:sz w:val="24"/>
                <w:szCs w:val="24"/>
              </w:rPr>
              <w:t>προσθέτει και το χρώμα</w:t>
            </w:r>
            <w:r w:rsidR="00220BA8" w:rsidRPr="00107A7A">
              <w:rPr>
                <w:rFonts w:ascii="Times New Roman" w:eastAsia="Times New Roman" w:hAnsi="Times New Roman" w:cs="Times New Roman"/>
                <w:color w:val="FF0000"/>
                <w:sz w:val="24"/>
                <w:szCs w:val="24"/>
              </w:rPr>
              <w:t xml:space="preserve"> (πράσινα φύλλα, κόκκινη </w:t>
            </w:r>
            <w:r w:rsidR="00870C14" w:rsidRPr="00107A7A">
              <w:rPr>
                <w:rFonts w:ascii="Times New Roman" w:eastAsia="Times New Roman" w:hAnsi="Times New Roman" w:cs="Times New Roman"/>
                <w:color w:val="FF0000"/>
                <w:sz w:val="24"/>
                <w:szCs w:val="24"/>
              </w:rPr>
              <w:t>πεταλούδα, άσπρο φεγγάρι, μπλε /ροζ/μαύρος ουρανός κλπ</w:t>
            </w:r>
            <w:r w:rsidR="00220BA8" w:rsidRPr="00107A7A">
              <w:rPr>
                <w:rFonts w:ascii="Times New Roman" w:eastAsia="Times New Roman" w:hAnsi="Times New Roman" w:cs="Times New Roman"/>
                <w:color w:val="FF0000"/>
                <w:sz w:val="24"/>
                <w:szCs w:val="24"/>
              </w:rPr>
              <w:t>)</w:t>
            </w:r>
            <w:r w:rsidR="003003E5" w:rsidRPr="00107A7A">
              <w:rPr>
                <w:rFonts w:ascii="Times New Roman" w:eastAsia="Times New Roman" w:hAnsi="Times New Roman" w:cs="Times New Roman"/>
                <w:color w:val="FF0000"/>
                <w:sz w:val="24"/>
                <w:szCs w:val="24"/>
              </w:rPr>
              <w:t>.</w:t>
            </w:r>
          </w:p>
          <w:p w14:paraId="6376745D" w14:textId="77777777" w:rsidR="009376E1" w:rsidRPr="00107A7A" w:rsidRDefault="009376E1" w:rsidP="00762885">
            <w:pPr>
              <w:jc w:val="both"/>
              <w:rPr>
                <w:rFonts w:ascii="Times New Roman" w:eastAsia="Times New Roman" w:hAnsi="Times New Roman" w:cs="Times New Roman"/>
                <w:color w:val="FF0000"/>
                <w:sz w:val="24"/>
                <w:szCs w:val="24"/>
              </w:rPr>
            </w:pPr>
          </w:p>
        </w:tc>
        <w:tc>
          <w:tcPr>
            <w:tcW w:w="3686" w:type="dxa"/>
          </w:tcPr>
          <w:p w14:paraId="525AF172" w14:textId="77777777" w:rsidR="009376E1" w:rsidRPr="00107A7A" w:rsidRDefault="0094220E" w:rsidP="00966776">
            <w:pPr>
              <w:numPr>
                <w:ilvl w:val="0"/>
                <w:numId w:val="3"/>
              </w:numPr>
              <w:pBdr>
                <w:top w:val="nil"/>
                <w:left w:val="nil"/>
                <w:bottom w:val="nil"/>
                <w:right w:val="nil"/>
                <w:between w:val="nil"/>
              </w:pBdr>
              <w:jc w:val="both"/>
              <w:rPr>
                <w:rFonts w:ascii="Times New Roman" w:eastAsia="Times New Roman" w:hAnsi="Times New Roman" w:cs="Times New Roman"/>
                <w:color w:val="FF0000"/>
                <w:sz w:val="24"/>
                <w:szCs w:val="24"/>
              </w:rPr>
            </w:pPr>
            <w:r w:rsidRPr="00107A7A">
              <w:rPr>
                <w:rFonts w:ascii="Times New Roman" w:eastAsia="Times New Roman" w:hAnsi="Times New Roman" w:cs="Times New Roman"/>
                <w:color w:val="FF0000"/>
                <w:sz w:val="24"/>
                <w:szCs w:val="24"/>
              </w:rPr>
              <w:t>Καρτέλες με το νέο λεξιλόγιο</w:t>
            </w:r>
          </w:p>
          <w:p w14:paraId="05ED7E35" w14:textId="77777777" w:rsidR="00870C14" w:rsidRPr="00107A7A" w:rsidRDefault="00870C14" w:rsidP="00966776">
            <w:pPr>
              <w:numPr>
                <w:ilvl w:val="0"/>
                <w:numId w:val="3"/>
              </w:numPr>
              <w:pBdr>
                <w:top w:val="nil"/>
                <w:left w:val="nil"/>
                <w:bottom w:val="nil"/>
                <w:right w:val="nil"/>
                <w:between w:val="nil"/>
              </w:pBdr>
              <w:jc w:val="both"/>
              <w:rPr>
                <w:rFonts w:ascii="Times New Roman" w:eastAsia="Times New Roman" w:hAnsi="Times New Roman" w:cs="Times New Roman"/>
                <w:color w:val="FF0000"/>
                <w:sz w:val="24"/>
                <w:szCs w:val="24"/>
              </w:rPr>
            </w:pPr>
            <w:r w:rsidRPr="00107A7A">
              <w:rPr>
                <w:rFonts w:ascii="Times New Roman" w:eastAsia="Times New Roman" w:hAnsi="Times New Roman" w:cs="Times New Roman"/>
                <w:color w:val="FF0000"/>
                <w:sz w:val="24"/>
                <w:szCs w:val="24"/>
              </w:rPr>
              <w:t xml:space="preserve">Το βιβλίο </w:t>
            </w:r>
          </w:p>
          <w:p w14:paraId="030F57ED" w14:textId="77777777" w:rsidR="009376E1" w:rsidRPr="00107A7A" w:rsidRDefault="009376E1">
            <w:pPr>
              <w:jc w:val="both"/>
              <w:rPr>
                <w:rFonts w:ascii="Times New Roman" w:eastAsia="Times New Roman" w:hAnsi="Times New Roman" w:cs="Times New Roman"/>
                <w:color w:val="FF0000"/>
                <w:sz w:val="24"/>
                <w:szCs w:val="24"/>
              </w:rPr>
            </w:pPr>
          </w:p>
        </w:tc>
        <w:tc>
          <w:tcPr>
            <w:tcW w:w="2693" w:type="dxa"/>
          </w:tcPr>
          <w:p w14:paraId="7EACDA10" w14:textId="54D352C2" w:rsidR="009376E1" w:rsidRPr="00107A7A" w:rsidRDefault="00EB4448" w:rsidP="00762885">
            <w:pPr>
              <w:jc w:val="both"/>
              <w:rPr>
                <w:rFonts w:ascii="Times New Roman" w:eastAsia="Times New Roman" w:hAnsi="Times New Roman" w:cs="Times New Roman"/>
                <w:color w:val="FF0000"/>
                <w:sz w:val="24"/>
                <w:szCs w:val="24"/>
              </w:rPr>
            </w:pPr>
            <w:r w:rsidRPr="00107A7A">
              <w:rPr>
                <w:rFonts w:ascii="Times New Roman" w:eastAsia="Times New Roman" w:hAnsi="Times New Roman" w:cs="Times New Roman"/>
                <w:color w:val="FF0000"/>
                <w:sz w:val="24"/>
                <w:szCs w:val="24"/>
              </w:rPr>
              <w:t>Η/Ο εκπαιδευτικός αξιολογεί εάν τα παιδιά αναγνωρίζουν και ονομάζουν σωστά το νέο λεξιλόγιο και τα χρώματα.</w:t>
            </w:r>
          </w:p>
        </w:tc>
        <w:tc>
          <w:tcPr>
            <w:tcW w:w="1984" w:type="dxa"/>
          </w:tcPr>
          <w:p w14:paraId="48369625" w14:textId="77777777" w:rsidR="009376E1" w:rsidRPr="00107A7A" w:rsidRDefault="009376E1" w:rsidP="007E3228">
            <w:pPr>
              <w:jc w:val="center"/>
              <w:rPr>
                <w:rFonts w:ascii="Times New Roman" w:eastAsia="Times New Roman" w:hAnsi="Times New Roman" w:cs="Times New Roman"/>
                <w:color w:val="FF0000"/>
                <w:sz w:val="24"/>
                <w:szCs w:val="24"/>
              </w:rPr>
            </w:pPr>
          </w:p>
          <w:p w14:paraId="712ADD6F" w14:textId="77777777" w:rsidR="00F71A41" w:rsidRPr="00107A7A" w:rsidRDefault="00F71A41" w:rsidP="007E3228">
            <w:pPr>
              <w:jc w:val="center"/>
              <w:rPr>
                <w:rFonts w:ascii="Times New Roman" w:eastAsia="Times New Roman" w:hAnsi="Times New Roman" w:cs="Times New Roman"/>
                <w:color w:val="FF0000"/>
                <w:sz w:val="24"/>
                <w:szCs w:val="24"/>
              </w:rPr>
            </w:pPr>
          </w:p>
          <w:p w14:paraId="147DDCEB" w14:textId="77777777" w:rsidR="00F71A41" w:rsidRPr="00107A7A" w:rsidRDefault="00F71A41" w:rsidP="007E3228">
            <w:pPr>
              <w:jc w:val="center"/>
              <w:rPr>
                <w:rFonts w:ascii="Times New Roman" w:eastAsia="Times New Roman" w:hAnsi="Times New Roman" w:cs="Times New Roman"/>
                <w:color w:val="FF0000"/>
                <w:sz w:val="24"/>
                <w:szCs w:val="24"/>
              </w:rPr>
            </w:pPr>
          </w:p>
          <w:p w14:paraId="3B90E4EF" w14:textId="77777777" w:rsidR="00F71A41" w:rsidRPr="00107A7A" w:rsidRDefault="00F71A41" w:rsidP="007E3228">
            <w:pPr>
              <w:jc w:val="center"/>
              <w:rPr>
                <w:rFonts w:ascii="Times New Roman" w:eastAsia="Times New Roman" w:hAnsi="Times New Roman" w:cs="Times New Roman"/>
                <w:color w:val="FF0000"/>
                <w:sz w:val="24"/>
                <w:szCs w:val="24"/>
              </w:rPr>
            </w:pPr>
            <w:r w:rsidRPr="00107A7A">
              <w:rPr>
                <w:rFonts w:ascii="Times New Roman" w:eastAsia="Times New Roman" w:hAnsi="Times New Roman" w:cs="Times New Roman"/>
                <w:color w:val="FF0000"/>
                <w:sz w:val="24"/>
                <w:szCs w:val="24"/>
              </w:rPr>
              <w:t>Ε</w:t>
            </w:r>
          </w:p>
        </w:tc>
      </w:tr>
      <w:tr w:rsidR="009376E1" w14:paraId="0937784D" w14:textId="77777777" w:rsidTr="00107A7A">
        <w:tc>
          <w:tcPr>
            <w:tcW w:w="6262" w:type="dxa"/>
          </w:tcPr>
          <w:p w14:paraId="0DC835B3" w14:textId="77777777" w:rsidR="009376E1" w:rsidRDefault="00F71A4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3 ( 10</w:t>
            </w:r>
            <w:r w:rsidR="009376E1">
              <w:rPr>
                <w:rFonts w:ascii="Times New Roman" w:eastAsia="Times New Roman" w:hAnsi="Times New Roman" w:cs="Times New Roman"/>
                <w:b/>
                <w:sz w:val="24"/>
                <w:szCs w:val="24"/>
              </w:rPr>
              <w:t xml:space="preserve"> λεπτά):</w:t>
            </w:r>
          </w:p>
          <w:p w14:paraId="54C0DBF5" w14:textId="77777777" w:rsidR="009376E1" w:rsidRDefault="009376E1">
            <w:pPr>
              <w:rPr>
                <w:rFonts w:ascii="Times New Roman" w:eastAsia="Times New Roman" w:hAnsi="Times New Roman" w:cs="Times New Roman"/>
                <w:b/>
                <w:sz w:val="24"/>
                <w:szCs w:val="24"/>
              </w:rPr>
            </w:pPr>
          </w:p>
          <w:p w14:paraId="2077C7EB" w14:textId="27BD55DD" w:rsidR="009376E1" w:rsidRDefault="00BC00C2" w:rsidP="00BC00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Τα παιδιά παίρνουν από μια καρτέλα με το νέο λεξιλόγιο. Χορεύουν στο ρυθμό του τραγουδιού για τα χρώματα (βλ. μάθημα 1). Όταν η μουσική σταματήσει, όσα παιδιά κρατούν την ίδια κάρτα γίνονται ομάδα και φωνάζουν δυνατά τη λέξη σε </w:t>
            </w:r>
            <w:r w:rsidR="00F16AE8">
              <w:rPr>
                <w:rFonts w:ascii="Times New Roman" w:eastAsia="Times New Roman" w:hAnsi="Times New Roman" w:cs="Times New Roman"/>
                <w:sz w:val="24"/>
                <w:szCs w:val="24"/>
              </w:rPr>
              <w:t>συνδυασμό</w:t>
            </w:r>
            <w:r>
              <w:rPr>
                <w:rFonts w:ascii="Times New Roman" w:eastAsia="Times New Roman" w:hAnsi="Times New Roman" w:cs="Times New Roman"/>
                <w:sz w:val="24"/>
                <w:szCs w:val="24"/>
              </w:rPr>
              <w:t xml:space="preserve"> με το χρώμα ( π,χ, άσπρο σύννεφο, γκρίζο σύννεφο)</w:t>
            </w:r>
            <w:r w:rsidR="003A1E94">
              <w:rPr>
                <w:rFonts w:ascii="Times New Roman" w:eastAsia="Times New Roman" w:hAnsi="Times New Roman" w:cs="Times New Roman"/>
                <w:sz w:val="24"/>
                <w:szCs w:val="24"/>
              </w:rPr>
              <w:t xml:space="preserve">. Τα παιδιά σκορπίζονται </w:t>
            </w:r>
            <w:r w:rsidR="00FB37FC">
              <w:rPr>
                <w:rFonts w:ascii="Times New Roman" w:eastAsia="Times New Roman" w:hAnsi="Times New Roman" w:cs="Times New Roman"/>
                <w:sz w:val="24"/>
                <w:szCs w:val="24"/>
              </w:rPr>
              <w:t xml:space="preserve">και πάλι </w:t>
            </w:r>
            <w:r w:rsidR="003A1E94">
              <w:rPr>
                <w:rFonts w:ascii="Times New Roman" w:eastAsia="Times New Roman" w:hAnsi="Times New Roman" w:cs="Times New Roman"/>
                <w:sz w:val="24"/>
                <w:szCs w:val="24"/>
              </w:rPr>
              <w:t xml:space="preserve">και αλλάζουν κάρτα με ένα φίλο τους. Το παιχνίδι μπορεί να επαναληφθεί 3-4 φορές. </w:t>
            </w:r>
          </w:p>
          <w:p w14:paraId="05C32E3C" w14:textId="2578A5A7" w:rsidR="00107A7A" w:rsidRDefault="00107A7A" w:rsidP="00BC00C2">
            <w:pPr>
              <w:jc w:val="both"/>
              <w:rPr>
                <w:rFonts w:ascii="Times New Roman" w:eastAsia="Times New Roman" w:hAnsi="Times New Roman" w:cs="Times New Roman"/>
                <w:sz w:val="24"/>
                <w:szCs w:val="24"/>
              </w:rPr>
            </w:pPr>
          </w:p>
        </w:tc>
        <w:tc>
          <w:tcPr>
            <w:tcW w:w="3686" w:type="dxa"/>
          </w:tcPr>
          <w:p w14:paraId="59B29578" w14:textId="6AE20DEA" w:rsidR="00107A7A" w:rsidRDefault="00107A7A" w:rsidP="00107A7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376E1" w:rsidRPr="003003E5">
              <w:rPr>
                <w:rFonts w:ascii="Times New Roman" w:eastAsia="Times New Roman" w:hAnsi="Times New Roman" w:cs="Times New Roman"/>
                <w:color w:val="000000"/>
                <w:sz w:val="24"/>
                <w:szCs w:val="24"/>
              </w:rPr>
              <w:t>νέο λεξιλόγιο</w:t>
            </w:r>
            <w:r>
              <w:rPr>
                <w:rFonts w:ascii="Times New Roman" w:eastAsia="Times New Roman" w:hAnsi="Times New Roman" w:cs="Times New Roman"/>
                <w:color w:val="000000"/>
                <w:sz w:val="24"/>
                <w:szCs w:val="24"/>
              </w:rPr>
              <w:t xml:space="preserve"> </w:t>
            </w:r>
          </w:p>
          <w:p w14:paraId="2BD15A50" w14:textId="3F88DC15" w:rsidR="009376E1" w:rsidRDefault="00107A7A" w:rsidP="00107A7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Τραγούδι (βλ. σχέδιο μαθήματος 1) </w:t>
            </w:r>
          </w:p>
          <w:p w14:paraId="1982707A" w14:textId="77777777" w:rsidR="009376E1" w:rsidRDefault="009376E1">
            <w:pPr>
              <w:pBdr>
                <w:top w:val="nil"/>
                <w:left w:val="nil"/>
                <w:bottom w:val="nil"/>
                <w:right w:val="nil"/>
                <w:between w:val="nil"/>
              </w:pBdr>
              <w:spacing w:after="200" w:line="276" w:lineRule="auto"/>
              <w:ind w:left="360"/>
              <w:rPr>
                <w:rFonts w:ascii="Times New Roman" w:eastAsia="Times New Roman" w:hAnsi="Times New Roman" w:cs="Times New Roman"/>
                <w:color w:val="000000"/>
                <w:sz w:val="24"/>
                <w:szCs w:val="24"/>
              </w:rPr>
            </w:pPr>
          </w:p>
          <w:p w14:paraId="3C21C1C0" w14:textId="77777777" w:rsidR="009376E1" w:rsidRDefault="009376E1" w:rsidP="003A1E9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Τα παιδιά εργάζονται στην ο</w:t>
            </w:r>
            <w:r w:rsidR="003A1E94">
              <w:rPr>
                <w:rFonts w:ascii="Times New Roman" w:eastAsia="Times New Roman" w:hAnsi="Times New Roman" w:cs="Times New Roman"/>
                <w:sz w:val="24"/>
                <w:szCs w:val="24"/>
              </w:rPr>
              <w:t xml:space="preserve">λομέλεια. </w:t>
            </w:r>
          </w:p>
        </w:tc>
        <w:tc>
          <w:tcPr>
            <w:tcW w:w="2693" w:type="dxa"/>
          </w:tcPr>
          <w:p w14:paraId="7612BCE3" w14:textId="77777777" w:rsidR="009376E1" w:rsidRDefault="009376E1" w:rsidP="00BC00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w:t>
            </w:r>
            <w:r w:rsidR="00BC00C2">
              <w:rPr>
                <w:rFonts w:ascii="Times New Roman" w:eastAsia="Times New Roman" w:hAnsi="Times New Roman" w:cs="Times New Roman"/>
                <w:sz w:val="24"/>
                <w:szCs w:val="24"/>
              </w:rPr>
              <w:t xml:space="preserve">εκπαιδευτικός περνά από όλες τις ομάδες και βεβαιώνεται ότι τα παιδιά </w:t>
            </w:r>
            <w:r w:rsidR="003A1E94">
              <w:rPr>
                <w:rFonts w:ascii="Times New Roman" w:eastAsia="Times New Roman" w:hAnsi="Times New Roman" w:cs="Times New Roman"/>
                <w:sz w:val="24"/>
                <w:szCs w:val="24"/>
              </w:rPr>
              <w:t xml:space="preserve">κατανόησαν το λεξιλόγιο. </w:t>
            </w:r>
          </w:p>
        </w:tc>
        <w:tc>
          <w:tcPr>
            <w:tcW w:w="1984" w:type="dxa"/>
          </w:tcPr>
          <w:p w14:paraId="47E53E03" w14:textId="77777777" w:rsidR="00F71A41" w:rsidRDefault="00F71A41" w:rsidP="007E3228">
            <w:pPr>
              <w:jc w:val="center"/>
              <w:rPr>
                <w:rFonts w:ascii="Times New Roman" w:eastAsia="Times New Roman" w:hAnsi="Times New Roman" w:cs="Times New Roman"/>
                <w:sz w:val="24"/>
                <w:szCs w:val="24"/>
              </w:rPr>
            </w:pPr>
          </w:p>
          <w:p w14:paraId="4088C225" w14:textId="77777777" w:rsidR="00F71A41" w:rsidRPr="00F71A41" w:rsidRDefault="00F71A41" w:rsidP="007E3228">
            <w:pPr>
              <w:jc w:val="center"/>
              <w:rPr>
                <w:rFonts w:ascii="Times New Roman" w:eastAsia="Times New Roman" w:hAnsi="Times New Roman" w:cs="Times New Roman"/>
                <w:sz w:val="24"/>
                <w:szCs w:val="24"/>
              </w:rPr>
            </w:pPr>
          </w:p>
          <w:p w14:paraId="0CF1383C" w14:textId="77777777" w:rsidR="00F71A41" w:rsidRDefault="00F71A41" w:rsidP="007E3228">
            <w:pPr>
              <w:jc w:val="center"/>
              <w:rPr>
                <w:rFonts w:ascii="Times New Roman" w:eastAsia="Times New Roman" w:hAnsi="Times New Roman" w:cs="Times New Roman"/>
                <w:sz w:val="24"/>
                <w:szCs w:val="24"/>
              </w:rPr>
            </w:pPr>
          </w:p>
          <w:p w14:paraId="1D071CD5" w14:textId="77777777" w:rsidR="00F71A41" w:rsidRDefault="00F71A41" w:rsidP="007E3228">
            <w:pPr>
              <w:jc w:val="center"/>
              <w:rPr>
                <w:rFonts w:ascii="Times New Roman" w:eastAsia="Times New Roman" w:hAnsi="Times New Roman" w:cs="Times New Roman"/>
                <w:sz w:val="24"/>
                <w:szCs w:val="24"/>
              </w:rPr>
            </w:pPr>
          </w:p>
          <w:p w14:paraId="34E9D259" w14:textId="77777777" w:rsidR="009376E1" w:rsidRPr="00F71A41" w:rsidRDefault="00F71A41" w:rsidP="007E32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9376E1" w14:paraId="06DD03BC" w14:textId="77777777" w:rsidTr="00107A7A">
        <w:tc>
          <w:tcPr>
            <w:tcW w:w="6262" w:type="dxa"/>
          </w:tcPr>
          <w:p w14:paraId="300EDEE4" w14:textId="77777777" w:rsidR="009376E1" w:rsidRPr="005B6115" w:rsidRDefault="003A1E94">
            <w:pPr>
              <w:rPr>
                <w:rFonts w:ascii="Times New Roman" w:eastAsia="Times New Roman" w:hAnsi="Times New Roman" w:cs="Times New Roman"/>
                <w:b/>
                <w:color w:val="FF0000"/>
                <w:sz w:val="24"/>
                <w:szCs w:val="24"/>
              </w:rPr>
            </w:pPr>
            <w:r w:rsidRPr="005B6115">
              <w:rPr>
                <w:rFonts w:ascii="Times New Roman" w:eastAsia="Times New Roman" w:hAnsi="Times New Roman" w:cs="Times New Roman"/>
                <w:b/>
                <w:color w:val="FF0000"/>
                <w:sz w:val="24"/>
                <w:szCs w:val="24"/>
              </w:rPr>
              <w:t>Δραστηριότητα 4 (15</w:t>
            </w:r>
            <w:r w:rsidR="00F71A41" w:rsidRPr="005B6115">
              <w:rPr>
                <w:rFonts w:ascii="Times New Roman" w:eastAsia="Times New Roman" w:hAnsi="Times New Roman" w:cs="Times New Roman"/>
                <w:b/>
                <w:color w:val="FF0000"/>
                <w:sz w:val="24"/>
                <w:szCs w:val="24"/>
              </w:rPr>
              <w:t xml:space="preserve"> </w:t>
            </w:r>
            <w:r w:rsidR="009376E1" w:rsidRPr="005B6115">
              <w:rPr>
                <w:rFonts w:ascii="Times New Roman" w:eastAsia="Times New Roman" w:hAnsi="Times New Roman" w:cs="Times New Roman"/>
                <w:b/>
                <w:color w:val="FF0000"/>
                <w:sz w:val="24"/>
                <w:szCs w:val="24"/>
              </w:rPr>
              <w:t>λεπτά):</w:t>
            </w:r>
          </w:p>
          <w:p w14:paraId="45899E27" w14:textId="77777777" w:rsidR="009376E1" w:rsidRPr="005B6115" w:rsidRDefault="009376E1">
            <w:pPr>
              <w:rPr>
                <w:rFonts w:ascii="Times New Roman" w:eastAsia="Times New Roman" w:hAnsi="Times New Roman" w:cs="Times New Roman"/>
                <w:color w:val="FF0000"/>
                <w:sz w:val="24"/>
                <w:szCs w:val="24"/>
              </w:rPr>
            </w:pPr>
          </w:p>
          <w:p w14:paraId="4B852964" w14:textId="5D63562E" w:rsidR="003A1E94" w:rsidRPr="005B6115" w:rsidRDefault="003A1E94" w:rsidP="005B6115">
            <w:pPr>
              <w:jc w:val="both"/>
              <w:rPr>
                <w:rFonts w:ascii="Times New Roman" w:eastAsia="Times New Roman" w:hAnsi="Times New Roman" w:cs="Times New Roman"/>
                <w:color w:val="FF0000"/>
                <w:sz w:val="24"/>
                <w:szCs w:val="24"/>
              </w:rPr>
            </w:pPr>
            <w:r w:rsidRPr="005B6115">
              <w:rPr>
                <w:rFonts w:ascii="Times New Roman" w:eastAsia="Times New Roman" w:hAnsi="Times New Roman" w:cs="Times New Roman"/>
                <w:color w:val="FF0000"/>
                <w:sz w:val="24"/>
                <w:szCs w:val="24"/>
              </w:rPr>
              <w:t xml:space="preserve">Τα παιδιά χωρίζονται σε ομάδες. Η κάθε ομάδα παίρνει ένα σετ κάρτες του νέου λεξιλογίου αχρωμάτιστες. Αποφασίζουν ποιο χρώμα θα χρησιμοποιήσουν για την κάθε εικόνα. Στο τέλος της δραστηριότητας η κάθε ομάδα παρουσιάζει τη δουλειά της. Η/Ο εκπαιδευτικός παροτρύνει και βοηθά τα παιδιά να </w:t>
            </w:r>
            <w:r w:rsidRPr="005B6115">
              <w:rPr>
                <w:rFonts w:ascii="Times New Roman" w:eastAsia="Times New Roman" w:hAnsi="Times New Roman" w:cs="Times New Roman"/>
                <w:color w:val="FF0000"/>
                <w:sz w:val="24"/>
                <w:szCs w:val="24"/>
              </w:rPr>
              <w:lastRenderedPageBreak/>
              <w:t>παρουσιάσουν την εικόνα αναφέροντας και το χρώμα που διάλεξαν ( π.χ. κόκκινα λουλούδια)</w:t>
            </w:r>
            <w:r w:rsidR="005B6115" w:rsidRPr="005B6115">
              <w:rPr>
                <w:rFonts w:ascii="Times New Roman" w:eastAsia="Times New Roman" w:hAnsi="Times New Roman" w:cs="Times New Roman"/>
                <w:color w:val="FF0000"/>
                <w:sz w:val="24"/>
                <w:szCs w:val="24"/>
              </w:rPr>
              <w:t>.</w:t>
            </w:r>
            <w:r w:rsidRPr="005B6115">
              <w:rPr>
                <w:rFonts w:ascii="Times New Roman" w:eastAsia="Times New Roman" w:hAnsi="Times New Roman" w:cs="Times New Roman"/>
                <w:color w:val="FF0000"/>
                <w:sz w:val="24"/>
                <w:szCs w:val="24"/>
              </w:rPr>
              <w:t xml:space="preserve"> </w:t>
            </w:r>
          </w:p>
          <w:p w14:paraId="4E91B865" w14:textId="77777777" w:rsidR="009376E1" w:rsidRPr="005B6115" w:rsidRDefault="009376E1" w:rsidP="003A1E94">
            <w:pPr>
              <w:jc w:val="both"/>
              <w:rPr>
                <w:rFonts w:ascii="Times New Roman" w:eastAsia="Times New Roman" w:hAnsi="Times New Roman" w:cs="Times New Roman"/>
                <w:color w:val="FF0000"/>
                <w:sz w:val="24"/>
                <w:szCs w:val="24"/>
              </w:rPr>
            </w:pPr>
          </w:p>
        </w:tc>
        <w:tc>
          <w:tcPr>
            <w:tcW w:w="3686" w:type="dxa"/>
          </w:tcPr>
          <w:p w14:paraId="475BD714" w14:textId="5DF92B7A" w:rsidR="00F71A41" w:rsidRPr="005B6115" w:rsidRDefault="003A1E94" w:rsidP="00107A7A">
            <w:pPr>
              <w:pStyle w:val="ListParagraph"/>
              <w:numPr>
                <w:ilvl w:val="0"/>
                <w:numId w:val="3"/>
              </w:numPr>
              <w:pBdr>
                <w:top w:val="nil"/>
                <w:left w:val="nil"/>
                <w:bottom w:val="nil"/>
                <w:right w:val="nil"/>
                <w:between w:val="nil"/>
              </w:pBdr>
              <w:jc w:val="both"/>
              <w:rPr>
                <w:rFonts w:ascii="Times New Roman" w:eastAsia="Times New Roman" w:hAnsi="Times New Roman" w:cs="Times New Roman"/>
                <w:color w:val="FF0000"/>
                <w:sz w:val="24"/>
                <w:szCs w:val="24"/>
              </w:rPr>
            </w:pPr>
            <w:r w:rsidRPr="005B6115">
              <w:rPr>
                <w:rFonts w:ascii="Times New Roman" w:eastAsia="Times New Roman" w:hAnsi="Times New Roman" w:cs="Times New Roman"/>
                <w:color w:val="FF0000"/>
                <w:sz w:val="24"/>
                <w:szCs w:val="24"/>
              </w:rPr>
              <w:lastRenderedPageBreak/>
              <w:t>Καρτέλες με τ</w:t>
            </w:r>
            <w:r w:rsidR="00107A7A" w:rsidRPr="005B6115">
              <w:rPr>
                <w:rFonts w:ascii="Times New Roman" w:eastAsia="Times New Roman" w:hAnsi="Times New Roman" w:cs="Times New Roman"/>
                <w:color w:val="FF0000"/>
                <w:sz w:val="24"/>
                <w:szCs w:val="24"/>
              </w:rPr>
              <w:t>ο</w:t>
            </w:r>
            <w:r w:rsidRPr="005B6115">
              <w:rPr>
                <w:rFonts w:ascii="Times New Roman" w:eastAsia="Times New Roman" w:hAnsi="Times New Roman" w:cs="Times New Roman"/>
                <w:color w:val="FF0000"/>
                <w:sz w:val="24"/>
                <w:szCs w:val="24"/>
              </w:rPr>
              <w:t xml:space="preserve"> νέο λεξιλόγιο χωρίς χρώμα</w:t>
            </w:r>
            <w:r w:rsidR="00F71A41" w:rsidRPr="005B6115">
              <w:rPr>
                <w:rFonts w:ascii="Times New Roman" w:eastAsia="Times New Roman" w:hAnsi="Times New Roman" w:cs="Times New Roman"/>
                <w:color w:val="FF0000"/>
                <w:sz w:val="24"/>
                <w:szCs w:val="24"/>
              </w:rPr>
              <w:t xml:space="preserve"> ( 1 </w:t>
            </w:r>
            <w:r w:rsidRPr="005B6115">
              <w:rPr>
                <w:rFonts w:ascii="Times New Roman" w:eastAsia="Times New Roman" w:hAnsi="Times New Roman" w:cs="Times New Roman"/>
                <w:color w:val="FF0000"/>
                <w:sz w:val="24"/>
                <w:szCs w:val="24"/>
              </w:rPr>
              <w:t>σετ για κάθε ομάδα</w:t>
            </w:r>
            <w:r w:rsidR="00F71A41" w:rsidRPr="005B6115">
              <w:rPr>
                <w:rFonts w:ascii="Times New Roman" w:eastAsia="Times New Roman" w:hAnsi="Times New Roman" w:cs="Times New Roman"/>
                <w:color w:val="FF0000"/>
                <w:sz w:val="24"/>
                <w:szCs w:val="24"/>
              </w:rPr>
              <w:t>)</w:t>
            </w:r>
          </w:p>
          <w:p w14:paraId="032E9DBA" w14:textId="5D7D4033" w:rsidR="00F16AE8" w:rsidRPr="005B6115" w:rsidRDefault="00F16AE8" w:rsidP="002A0837">
            <w:pPr>
              <w:pBdr>
                <w:top w:val="nil"/>
                <w:left w:val="nil"/>
                <w:bottom w:val="nil"/>
                <w:right w:val="nil"/>
                <w:between w:val="nil"/>
              </w:pBdr>
              <w:rPr>
                <w:rFonts w:ascii="Times New Roman" w:eastAsia="Times New Roman" w:hAnsi="Times New Roman" w:cs="Times New Roman"/>
                <w:color w:val="FF0000"/>
                <w:sz w:val="24"/>
                <w:szCs w:val="24"/>
              </w:rPr>
            </w:pPr>
          </w:p>
          <w:p w14:paraId="2956F2AF" w14:textId="77777777" w:rsidR="009376E1" w:rsidRPr="005B6115" w:rsidRDefault="009376E1" w:rsidP="00F71A41">
            <w:pPr>
              <w:rPr>
                <w:color w:val="FF0000"/>
              </w:rPr>
            </w:pPr>
          </w:p>
          <w:p w14:paraId="07A8E3F1" w14:textId="77777777" w:rsidR="009376E1" w:rsidRPr="005B6115" w:rsidRDefault="009376E1" w:rsidP="00F71A41">
            <w:pPr>
              <w:rPr>
                <w:color w:val="FF0000"/>
              </w:rPr>
            </w:pPr>
          </w:p>
          <w:p w14:paraId="753D4926" w14:textId="20BA6247" w:rsidR="009376E1" w:rsidRPr="005B6115" w:rsidRDefault="009376E1" w:rsidP="00F71A41">
            <w:pPr>
              <w:rPr>
                <w:color w:val="FF0000"/>
              </w:rPr>
            </w:pPr>
            <w:r w:rsidRPr="005B6115">
              <w:rPr>
                <w:rFonts w:ascii="Times New Roman" w:eastAsia="Times New Roman" w:hAnsi="Times New Roman" w:cs="Times New Roman"/>
                <w:color w:val="FF0000"/>
                <w:sz w:val="24"/>
                <w:szCs w:val="24"/>
              </w:rPr>
              <w:t xml:space="preserve">Η δραστηριότητα αυτή γίνεται </w:t>
            </w:r>
            <w:r w:rsidR="00F16AE8" w:rsidRPr="005B6115">
              <w:rPr>
                <w:rFonts w:ascii="Times New Roman" w:eastAsia="Times New Roman" w:hAnsi="Times New Roman" w:cs="Times New Roman"/>
                <w:color w:val="FF0000"/>
                <w:sz w:val="24"/>
                <w:szCs w:val="24"/>
              </w:rPr>
              <w:t xml:space="preserve">σε ομάδες. </w:t>
            </w:r>
          </w:p>
        </w:tc>
        <w:tc>
          <w:tcPr>
            <w:tcW w:w="2693" w:type="dxa"/>
          </w:tcPr>
          <w:p w14:paraId="6AF1E3F9" w14:textId="77777777" w:rsidR="009376E1" w:rsidRPr="005B6115" w:rsidRDefault="003A1E94" w:rsidP="003A1E94">
            <w:pPr>
              <w:jc w:val="both"/>
              <w:rPr>
                <w:rFonts w:ascii="Times New Roman" w:eastAsia="Times New Roman" w:hAnsi="Times New Roman" w:cs="Times New Roman"/>
                <w:color w:val="FF0000"/>
                <w:sz w:val="24"/>
                <w:szCs w:val="24"/>
              </w:rPr>
            </w:pPr>
            <w:r w:rsidRPr="005B6115">
              <w:rPr>
                <w:rFonts w:ascii="Times New Roman" w:eastAsia="Times New Roman" w:hAnsi="Times New Roman" w:cs="Times New Roman"/>
                <w:color w:val="FF0000"/>
                <w:sz w:val="24"/>
                <w:szCs w:val="24"/>
              </w:rPr>
              <w:t xml:space="preserve">Η/Ο εκπαιδευτικός περνά από όλες τις ομάδες και ρωτά τα παιδιά ποιο χρώμα θα χρησιμοποιήσουν για κάθε αντικείμενο. Τα παροτρύνει να χρησιμοποιήσουν και </w:t>
            </w:r>
            <w:r w:rsidRPr="005B6115">
              <w:rPr>
                <w:rFonts w:ascii="Times New Roman" w:eastAsia="Times New Roman" w:hAnsi="Times New Roman" w:cs="Times New Roman"/>
                <w:color w:val="FF0000"/>
                <w:sz w:val="24"/>
                <w:szCs w:val="24"/>
              </w:rPr>
              <w:lastRenderedPageBreak/>
              <w:t xml:space="preserve">χρώματα διαφορετικά από την ιστορία. </w:t>
            </w:r>
          </w:p>
          <w:p w14:paraId="4B2C2446" w14:textId="3B05DCBC" w:rsidR="005B6115" w:rsidRPr="005B6115" w:rsidRDefault="005B6115" w:rsidP="003A1E94">
            <w:pPr>
              <w:jc w:val="both"/>
              <w:rPr>
                <w:rFonts w:ascii="Times New Roman" w:eastAsia="Times New Roman" w:hAnsi="Times New Roman" w:cs="Times New Roman"/>
                <w:color w:val="FF0000"/>
                <w:sz w:val="24"/>
                <w:szCs w:val="24"/>
              </w:rPr>
            </w:pPr>
          </w:p>
        </w:tc>
        <w:tc>
          <w:tcPr>
            <w:tcW w:w="1984" w:type="dxa"/>
          </w:tcPr>
          <w:p w14:paraId="777879CD" w14:textId="77777777" w:rsidR="00F93D82" w:rsidRPr="005B6115" w:rsidRDefault="00F93D82" w:rsidP="007E3228">
            <w:pPr>
              <w:jc w:val="center"/>
              <w:rPr>
                <w:rFonts w:ascii="Times New Roman" w:eastAsia="Times New Roman" w:hAnsi="Times New Roman" w:cs="Times New Roman"/>
                <w:color w:val="FF0000"/>
                <w:sz w:val="24"/>
                <w:szCs w:val="24"/>
              </w:rPr>
            </w:pPr>
          </w:p>
          <w:p w14:paraId="63E5AEA6" w14:textId="77777777" w:rsidR="00F93D82" w:rsidRPr="005B6115" w:rsidRDefault="00F93D82" w:rsidP="007E3228">
            <w:pPr>
              <w:jc w:val="center"/>
              <w:rPr>
                <w:rFonts w:ascii="Times New Roman" w:eastAsia="Times New Roman" w:hAnsi="Times New Roman" w:cs="Times New Roman"/>
                <w:color w:val="FF0000"/>
                <w:sz w:val="24"/>
                <w:szCs w:val="24"/>
              </w:rPr>
            </w:pPr>
          </w:p>
          <w:p w14:paraId="7D69F5D6" w14:textId="77777777" w:rsidR="00F93D82" w:rsidRPr="005B6115" w:rsidRDefault="00F93D82" w:rsidP="007E3228">
            <w:pPr>
              <w:jc w:val="center"/>
              <w:rPr>
                <w:rFonts w:ascii="Times New Roman" w:eastAsia="Times New Roman" w:hAnsi="Times New Roman" w:cs="Times New Roman"/>
                <w:color w:val="FF0000"/>
                <w:sz w:val="24"/>
                <w:szCs w:val="24"/>
              </w:rPr>
            </w:pPr>
          </w:p>
          <w:p w14:paraId="65090348" w14:textId="77777777" w:rsidR="00F93D82" w:rsidRPr="005B6115" w:rsidRDefault="00F93D82" w:rsidP="007E3228">
            <w:pPr>
              <w:jc w:val="center"/>
              <w:rPr>
                <w:rFonts w:ascii="Times New Roman" w:eastAsia="Times New Roman" w:hAnsi="Times New Roman" w:cs="Times New Roman"/>
                <w:color w:val="FF0000"/>
                <w:sz w:val="24"/>
                <w:szCs w:val="24"/>
              </w:rPr>
            </w:pPr>
          </w:p>
          <w:p w14:paraId="25CFDAC4" w14:textId="77777777" w:rsidR="00F93D82" w:rsidRPr="005B6115" w:rsidRDefault="00F93D82" w:rsidP="007E3228">
            <w:pPr>
              <w:jc w:val="center"/>
              <w:rPr>
                <w:rFonts w:ascii="Times New Roman" w:eastAsia="Times New Roman" w:hAnsi="Times New Roman" w:cs="Times New Roman"/>
                <w:color w:val="FF0000"/>
                <w:sz w:val="24"/>
                <w:szCs w:val="24"/>
              </w:rPr>
            </w:pPr>
          </w:p>
          <w:p w14:paraId="3208637A" w14:textId="77777777" w:rsidR="009376E1" w:rsidRPr="005B6115" w:rsidRDefault="00F93D82" w:rsidP="007E3228">
            <w:pPr>
              <w:jc w:val="center"/>
              <w:rPr>
                <w:rFonts w:ascii="Times New Roman" w:eastAsia="Times New Roman" w:hAnsi="Times New Roman" w:cs="Times New Roman"/>
                <w:color w:val="FF0000"/>
                <w:sz w:val="24"/>
                <w:szCs w:val="24"/>
              </w:rPr>
            </w:pPr>
            <w:r w:rsidRPr="005B6115">
              <w:rPr>
                <w:rFonts w:ascii="Times New Roman" w:eastAsia="Times New Roman" w:hAnsi="Times New Roman" w:cs="Times New Roman"/>
                <w:color w:val="FF0000"/>
                <w:sz w:val="24"/>
                <w:szCs w:val="24"/>
              </w:rPr>
              <w:t>Ε</w:t>
            </w:r>
          </w:p>
        </w:tc>
      </w:tr>
      <w:tr w:rsidR="009376E1" w14:paraId="2B7DF013" w14:textId="77777777" w:rsidTr="00107A7A">
        <w:tc>
          <w:tcPr>
            <w:tcW w:w="6262" w:type="dxa"/>
          </w:tcPr>
          <w:p w14:paraId="67E4F08D" w14:textId="77777777" w:rsidR="009376E1" w:rsidRPr="005B6115" w:rsidRDefault="002A35CA">
            <w:pPr>
              <w:rPr>
                <w:rFonts w:ascii="Times New Roman" w:eastAsia="Times New Roman" w:hAnsi="Times New Roman" w:cs="Times New Roman"/>
                <w:b/>
                <w:color w:val="FF0000"/>
                <w:sz w:val="24"/>
                <w:szCs w:val="24"/>
              </w:rPr>
            </w:pPr>
            <w:r w:rsidRPr="005B6115">
              <w:rPr>
                <w:rFonts w:ascii="Times New Roman" w:eastAsia="Times New Roman" w:hAnsi="Times New Roman" w:cs="Times New Roman"/>
                <w:b/>
                <w:color w:val="FF0000"/>
                <w:sz w:val="24"/>
                <w:szCs w:val="24"/>
              </w:rPr>
              <w:t>Δραστηριότητα 5 (15</w:t>
            </w:r>
            <w:r w:rsidR="009376E1" w:rsidRPr="005B6115">
              <w:rPr>
                <w:rFonts w:ascii="Times New Roman" w:eastAsia="Times New Roman" w:hAnsi="Times New Roman" w:cs="Times New Roman"/>
                <w:b/>
                <w:color w:val="FF0000"/>
                <w:sz w:val="24"/>
                <w:szCs w:val="24"/>
              </w:rPr>
              <w:t xml:space="preserve"> λεπτά):</w:t>
            </w:r>
          </w:p>
          <w:p w14:paraId="54ED4656" w14:textId="77777777" w:rsidR="009376E1" w:rsidRPr="005B6115" w:rsidRDefault="009376E1">
            <w:pPr>
              <w:rPr>
                <w:rFonts w:ascii="Times New Roman" w:eastAsia="Times New Roman" w:hAnsi="Times New Roman" w:cs="Times New Roman"/>
                <w:b/>
                <w:color w:val="FF0000"/>
                <w:sz w:val="24"/>
                <w:szCs w:val="24"/>
              </w:rPr>
            </w:pPr>
          </w:p>
          <w:p w14:paraId="2DB02769" w14:textId="705E1564" w:rsidR="002A35CA" w:rsidRPr="005B6115" w:rsidRDefault="009376E1">
            <w:pPr>
              <w:jc w:val="both"/>
              <w:rPr>
                <w:rFonts w:ascii="Times New Roman" w:eastAsia="Times New Roman" w:hAnsi="Times New Roman" w:cs="Times New Roman"/>
                <w:color w:val="FF0000"/>
                <w:sz w:val="24"/>
                <w:szCs w:val="24"/>
              </w:rPr>
            </w:pPr>
            <w:r w:rsidRPr="005B6115">
              <w:rPr>
                <w:rFonts w:ascii="Times New Roman" w:eastAsia="Times New Roman" w:hAnsi="Times New Roman" w:cs="Times New Roman"/>
                <w:color w:val="FF0000"/>
                <w:sz w:val="24"/>
                <w:szCs w:val="24"/>
              </w:rPr>
              <w:t xml:space="preserve">Η/Ο εκπαιδευτικός </w:t>
            </w:r>
            <w:r w:rsidR="002A35CA" w:rsidRPr="005B6115">
              <w:rPr>
                <w:rFonts w:ascii="Times New Roman" w:eastAsia="Times New Roman" w:hAnsi="Times New Roman" w:cs="Times New Roman"/>
                <w:color w:val="FF0000"/>
                <w:sz w:val="24"/>
                <w:szCs w:val="24"/>
              </w:rPr>
              <w:t>ξαναφέρνει την κουκουβάγια στην τάξη, η οποία φέρνει μαζί της ένα μεγάλο χαρτί και νερομπογιές . Τις δείχνει στα παιδιά και ονομάζουν</w:t>
            </w:r>
            <w:r w:rsidR="00965E48" w:rsidRPr="005B6115">
              <w:rPr>
                <w:rFonts w:ascii="Times New Roman" w:eastAsia="Times New Roman" w:hAnsi="Times New Roman" w:cs="Times New Roman"/>
                <w:color w:val="FF0000"/>
                <w:sz w:val="24"/>
                <w:szCs w:val="24"/>
              </w:rPr>
              <w:t xml:space="preserve"> τα χρώματα</w:t>
            </w:r>
            <w:r w:rsidR="002A35CA" w:rsidRPr="005B6115">
              <w:rPr>
                <w:rFonts w:ascii="Times New Roman" w:eastAsia="Times New Roman" w:hAnsi="Times New Roman" w:cs="Times New Roman"/>
                <w:color w:val="FF0000"/>
                <w:sz w:val="24"/>
                <w:szCs w:val="24"/>
              </w:rPr>
              <w:t xml:space="preserve">. Ενημερώνει τα παιδιά πως θα φτιάξει ένα ουράνιο τόξο. Ανοίγει το βιβλίο στην ανάλογη εικόνα και ζητά από τα παιδιά να ονομάσουν τα χρώματα. Απλώνει το χαρτί της και ρωτά τα παιδιά ποιο χρώμα να βάλει πρώτο. Ξεκινά να φτιάχνει το ουράνιο τόξο και ρυθμικά λέει: </w:t>
            </w:r>
            <w:r w:rsidR="005B6115" w:rsidRPr="005B6115">
              <w:rPr>
                <w:rFonts w:ascii="Times New Roman" w:eastAsia="Times New Roman" w:hAnsi="Times New Roman" w:cs="Times New Roman"/>
                <w:i/>
                <w:iCs/>
                <w:color w:val="FF0000"/>
                <w:sz w:val="24"/>
                <w:szCs w:val="24"/>
              </w:rPr>
              <w:t>«</w:t>
            </w:r>
            <w:r w:rsidR="002A35CA" w:rsidRPr="005B6115">
              <w:rPr>
                <w:rFonts w:ascii="Times New Roman" w:eastAsia="Times New Roman" w:hAnsi="Times New Roman" w:cs="Times New Roman"/>
                <w:i/>
                <w:iCs/>
                <w:color w:val="FF0000"/>
                <w:sz w:val="24"/>
                <w:szCs w:val="24"/>
              </w:rPr>
              <w:t>φτιάχνω ουράνιο τόξο</w:t>
            </w:r>
            <w:r w:rsidR="005B6115" w:rsidRPr="005B6115">
              <w:rPr>
                <w:rFonts w:ascii="Times New Roman" w:eastAsia="Times New Roman" w:hAnsi="Times New Roman" w:cs="Times New Roman"/>
                <w:i/>
                <w:iCs/>
                <w:color w:val="FF0000"/>
                <w:sz w:val="24"/>
                <w:szCs w:val="24"/>
              </w:rPr>
              <w:t>»</w:t>
            </w:r>
            <w:r w:rsidR="002A35CA" w:rsidRPr="005B6115">
              <w:rPr>
                <w:rFonts w:ascii="Times New Roman" w:eastAsia="Times New Roman" w:hAnsi="Times New Roman" w:cs="Times New Roman"/>
                <w:i/>
                <w:iCs/>
                <w:color w:val="FF0000"/>
                <w:sz w:val="24"/>
                <w:szCs w:val="24"/>
              </w:rPr>
              <w:t>,</w:t>
            </w:r>
            <w:r w:rsidR="002A35CA" w:rsidRPr="005B6115">
              <w:rPr>
                <w:rFonts w:ascii="Times New Roman" w:eastAsia="Times New Roman" w:hAnsi="Times New Roman" w:cs="Times New Roman"/>
                <w:color w:val="FF0000"/>
                <w:sz w:val="24"/>
                <w:szCs w:val="24"/>
              </w:rPr>
              <w:t xml:space="preserve"> καλώντας τα παιδιά να το λένε μαζί της. </w:t>
            </w:r>
          </w:p>
          <w:p w14:paraId="59E4BCA3" w14:textId="78AEABDB" w:rsidR="003A1E94" w:rsidRPr="005B6115" w:rsidRDefault="002A35CA">
            <w:pPr>
              <w:jc w:val="both"/>
              <w:rPr>
                <w:rFonts w:ascii="Times New Roman" w:eastAsia="Times New Roman" w:hAnsi="Times New Roman" w:cs="Times New Roman"/>
                <w:i/>
                <w:iCs/>
                <w:color w:val="FF0000"/>
                <w:sz w:val="24"/>
                <w:szCs w:val="24"/>
              </w:rPr>
            </w:pPr>
            <w:r w:rsidRPr="005B6115">
              <w:rPr>
                <w:rFonts w:ascii="Times New Roman" w:eastAsia="Times New Roman" w:hAnsi="Times New Roman" w:cs="Times New Roman"/>
                <w:color w:val="FF0000"/>
                <w:sz w:val="24"/>
                <w:szCs w:val="24"/>
              </w:rPr>
              <w:t xml:space="preserve">Όταν βάλει το κόκκινο ρωτά τα παιδιά: </w:t>
            </w:r>
            <w:r w:rsidR="005B6115" w:rsidRPr="005B6115">
              <w:rPr>
                <w:rFonts w:ascii="Times New Roman" w:eastAsia="Times New Roman" w:hAnsi="Times New Roman" w:cs="Times New Roman"/>
                <w:i/>
                <w:iCs/>
                <w:color w:val="FF0000"/>
                <w:sz w:val="24"/>
                <w:szCs w:val="24"/>
              </w:rPr>
              <w:t>«</w:t>
            </w:r>
            <w:r w:rsidRPr="005B6115">
              <w:rPr>
                <w:rFonts w:ascii="Times New Roman" w:eastAsia="Times New Roman" w:hAnsi="Times New Roman" w:cs="Times New Roman"/>
                <w:i/>
                <w:iCs/>
                <w:color w:val="FF0000"/>
                <w:sz w:val="24"/>
                <w:szCs w:val="24"/>
              </w:rPr>
              <w:t>Τώρα, ποιο χρώμα να βάλω;</w:t>
            </w:r>
            <w:r w:rsidR="005B6115" w:rsidRPr="005B6115">
              <w:rPr>
                <w:rFonts w:ascii="Times New Roman" w:eastAsia="Times New Roman" w:hAnsi="Times New Roman" w:cs="Times New Roman"/>
                <w:i/>
                <w:iCs/>
                <w:color w:val="FF0000"/>
                <w:sz w:val="24"/>
                <w:szCs w:val="24"/>
              </w:rPr>
              <w:t>».</w:t>
            </w:r>
          </w:p>
          <w:p w14:paraId="37259CB8" w14:textId="12F8D200" w:rsidR="002A35CA" w:rsidRPr="005B6115" w:rsidRDefault="002A35CA">
            <w:pPr>
              <w:jc w:val="both"/>
              <w:rPr>
                <w:rFonts w:ascii="Times New Roman" w:eastAsia="Times New Roman" w:hAnsi="Times New Roman" w:cs="Times New Roman"/>
                <w:color w:val="FF0000"/>
                <w:sz w:val="24"/>
                <w:szCs w:val="24"/>
              </w:rPr>
            </w:pPr>
            <w:r w:rsidRPr="005B6115">
              <w:rPr>
                <w:rFonts w:ascii="Times New Roman" w:eastAsia="Times New Roman" w:hAnsi="Times New Roman" w:cs="Times New Roman"/>
                <w:color w:val="FF0000"/>
                <w:sz w:val="24"/>
                <w:szCs w:val="24"/>
              </w:rPr>
              <w:t xml:space="preserve">Τα παιδιά αναμένεται να απαντήσουν πορτοκαλί. Η κουκουβάγια ψάχνει αλλά δεν έχει πορτοκαλί. </w:t>
            </w:r>
            <w:r w:rsidR="002861EA" w:rsidRPr="005B6115">
              <w:rPr>
                <w:rFonts w:ascii="Times New Roman" w:eastAsia="Times New Roman" w:hAnsi="Times New Roman" w:cs="Times New Roman"/>
                <w:color w:val="FF0000"/>
                <w:sz w:val="24"/>
                <w:szCs w:val="24"/>
              </w:rPr>
              <w:t>Στεναχωριέται</w:t>
            </w:r>
            <w:r w:rsidR="005B6115" w:rsidRPr="005B6115">
              <w:rPr>
                <w:rFonts w:ascii="Times New Roman" w:eastAsia="Times New Roman" w:hAnsi="Times New Roman" w:cs="Times New Roman"/>
                <w:color w:val="FF0000"/>
                <w:sz w:val="24"/>
                <w:szCs w:val="24"/>
              </w:rPr>
              <w:t>,</w:t>
            </w:r>
            <w:r w:rsidR="002861EA" w:rsidRPr="005B6115">
              <w:rPr>
                <w:rFonts w:ascii="Times New Roman" w:eastAsia="Times New Roman" w:hAnsi="Times New Roman" w:cs="Times New Roman"/>
                <w:color w:val="FF0000"/>
                <w:sz w:val="24"/>
                <w:szCs w:val="24"/>
              </w:rPr>
              <w:t xml:space="preserve"> αλλά αποφασίζει να πάει στα επόμενα χρώματα αφήνοντας κενό για το πορτοκαλί. Τα παιδιά δίνουν οδηγίες</w:t>
            </w:r>
            <w:r w:rsidR="00A95ADF" w:rsidRPr="005B6115">
              <w:rPr>
                <w:rFonts w:ascii="Times New Roman" w:eastAsia="Times New Roman" w:hAnsi="Times New Roman" w:cs="Times New Roman"/>
                <w:color w:val="FF0000"/>
                <w:sz w:val="24"/>
                <w:szCs w:val="24"/>
              </w:rPr>
              <w:t xml:space="preserve"> για το ποια χρώματα θα χρησιμοποιηθούν </w:t>
            </w:r>
            <w:r w:rsidR="002861EA" w:rsidRPr="005B6115">
              <w:rPr>
                <w:rFonts w:ascii="Times New Roman" w:eastAsia="Times New Roman" w:hAnsi="Times New Roman" w:cs="Times New Roman"/>
                <w:color w:val="FF0000"/>
                <w:sz w:val="24"/>
                <w:szCs w:val="24"/>
              </w:rPr>
              <w:t xml:space="preserve">και στο μωβ και ροζ αντιμετωπίζει το ίδιο πρόβλημα. </w:t>
            </w:r>
          </w:p>
          <w:p w14:paraId="38FA2113" w14:textId="6E9D0364" w:rsidR="002861EA" w:rsidRPr="005B6115" w:rsidRDefault="002861EA">
            <w:pPr>
              <w:jc w:val="both"/>
              <w:rPr>
                <w:rFonts w:ascii="Times New Roman" w:eastAsia="Times New Roman" w:hAnsi="Times New Roman" w:cs="Times New Roman"/>
                <w:color w:val="FF0000"/>
                <w:sz w:val="24"/>
                <w:szCs w:val="24"/>
              </w:rPr>
            </w:pPr>
            <w:r w:rsidRPr="005B6115">
              <w:rPr>
                <w:rFonts w:ascii="Times New Roman" w:eastAsia="Times New Roman" w:hAnsi="Times New Roman" w:cs="Times New Roman"/>
                <w:color w:val="FF0000"/>
                <w:sz w:val="24"/>
                <w:szCs w:val="24"/>
              </w:rPr>
              <w:t>Στεναχωριέται και ρωτά τα παιδιά τι να κάνει. Τα παιδιά αναμένεται να δώσουν τη λύση της ανάμιξης</w:t>
            </w:r>
            <w:r w:rsidR="005B6115" w:rsidRPr="005B6115">
              <w:rPr>
                <w:rFonts w:ascii="Times New Roman" w:eastAsia="Times New Roman" w:hAnsi="Times New Roman" w:cs="Times New Roman"/>
                <w:color w:val="FF0000"/>
                <w:sz w:val="24"/>
                <w:szCs w:val="24"/>
              </w:rPr>
              <w:t>.</w:t>
            </w:r>
            <w:r w:rsidRPr="005B6115">
              <w:rPr>
                <w:rFonts w:ascii="Times New Roman" w:eastAsia="Times New Roman" w:hAnsi="Times New Roman" w:cs="Times New Roman"/>
                <w:color w:val="FF0000"/>
                <w:sz w:val="24"/>
                <w:szCs w:val="24"/>
              </w:rPr>
              <w:t xml:space="preserve"> </w:t>
            </w:r>
          </w:p>
          <w:p w14:paraId="6ED3B4C2" w14:textId="77777777" w:rsidR="009376E1" w:rsidRPr="005B6115" w:rsidRDefault="009376E1" w:rsidP="002861EA">
            <w:pPr>
              <w:jc w:val="both"/>
              <w:rPr>
                <w:rFonts w:ascii="Times New Roman" w:eastAsia="Times New Roman" w:hAnsi="Times New Roman" w:cs="Times New Roman"/>
                <w:color w:val="FF0000"/>
                <w:sz w:val="24"/>
                <w:szCs w:val="24"/>
              </w:rPr>
            </w:pPr>
          </w:p>
        </w:tc>
        <w:tc>
          <w:tcPr>
            <w:tcW w:w="3686" w:type="dxa"/>
          </w:tcPr>
          <w:p w14:paraId="4ACA7508" w14:textId="77777777" w:rsidR="009376E1" w:rsidRPr="005B6115" w:rsidRDefault="002A35CA" w:rsidP="002A35CA">
            <w:pPr>
              <w:pStyle w:val="ListParagraph"/>
              <w:numPr>
                <w:ilvl w:val="0"/>
                <w:numId w:val="2"/>
              </w:numPr>
              <w:rPr>
                <w:rFonts w:ascii="Times New Roman" w:eastAsia="Times New Roman" w:hAnsi="Times New Roman" w:cs="Times New Roman"/>
                <w:color w:val="FF0000"/>
                <w:sz w:val="24"/>
                <w:szCs w:val="24"/>
              </w:rPr>
            </w:pPr>
            <w:r w:rsidRPr="005B6115">
              <w:rPr>
                <w:rFonts w:ascii="Times New Roman" w:eastAsia="Times New Roman" w:hAnsi="Times New Roman" w:cs="Times New Roman"/>
                <w:color w:val="FF0000"/>
                <w:sz w:val="24"/>
                <w:szCs w:val="24"/>
              </w:rPr>
              <w:t>Φιγούρα/ κούκλα κουκουβάγιας</w:t>
            </w:r>
          </w:p>
          <w:p w14:paraId="07387A0C" w14:textId="20368C18" w:rsidR="002A35CA" w:rsidRPr="005B6115" w:rsidRDefault="002A35CA" w:rsidP="005B6115">
            <w:pPr>
              <w:pStyle w:val="ListParagraph"/>
              <w:numPr>
                <w:ilvl w:val="0"/>
                <w:numId w:val="2"/>
              </w:numPr>
              <w:jc w:val="both"/>
              <w:rPr>
                <w:rFonts w:ascii="Times New Roman" w:eastAsia="Times New Roman" w:hAnsi="Times New Roman" w:cs="Times New Roman"/>
                <w:color w:val="FF0000"/>
                <w:sz w:val="24"/>
                <w:szCs w:val="24"/>
              </w:rPr>
            </w:pPr>
            <w:r w:rsidRPr="005B6115">
              <w:rPr>
                <w:rFonts w:ascii="Times New Roman" w:eastAsia="Times New Roman" w:hAnsi="Times New Roman" w:cs="Times New Roman"/>
                <w:color w:val="FF0000"/>
                <w:sz w:val="24"/>
                <w:szCs w:val="24"/>
              </w:rPr>
              <w:t>Νερομπογιές υγρές (άσπρη, κίτρινη, μπλε και κόκκινη)</w:t>
            </w:r>
          </w:p>
          <w:p w14:paraId="67A94185" w14:textId="784CB637" w:rsidR="005B6115" w:rsidRPr="005B6115" w:rsidRDefault="005B6115" w:rsidP="005B6115">
            <w:pPr>
              <w:pStyle w:val="ListParagraph"/>
              <w:numPr>
                <w:ilvl w:val="0"/>
                <w:numId w:val="2"/>
              </w:numPr>
              <w:jc w:val="both"/>
              <w:rPr>
                <w:rFonts w:ascii="Times New Roman" w:eastAsia="Times New Roman" w:hAnsi="Times New Roman" w:cs="Times New Roman"/>
                <w:color w:val="FF0000"/>
                <w:sz w:val="24"/>
                <w:szCs w:val="24"/>
              </w:rPr>
            </w:pPr>
            <w:r w:rsidRPr="005B6115">
              <w:rPr>
                <w:rFonts w:ascii="Times New Roman" w:eastAsia="Times New Roman" w:hAnsi="Times New Roman" w:cs="Times New Roman"/>
                <w:color w:val="FF0000"/>
                <w:sz w:val="24"/>
                <w:szCs w:val="24"/>
              </w:rPr>
              <w:t>Χαρτί Α3/Α4</w:t>
            </w:r>
          </w:p>
          <w:p w14:paraId="61E00B9E" w14:textId="77777777" w:rsidR="005B6115" w:rsidRPr="005B6115" w:rsidRDefault="005B6115" w:rsidP="005B6115">
            <w:pPr>
              <w:rPr>
                <w:rFonts w:ascii="Times New Roman" w:eastAsia="Times New Roman" w:hAnsi="Times New Roman" w:cs="Times New Roman"/>
                <w:color w:val="FF0000"/>
                <w:sz w:val="24"/>
                <w:szCs w:val="24"/>
              </w:rPr>
            </w:pPr>
          </w:p>
          <w:p w14:paraId="53F885CD" w14:textId="29634F25" w:rsidR="00A95ADF" w:rsidRPr="005B6115" w:rsidRDefault="00A95ADF" w:rsidP="005B6115">
            <w:pPr>
              <w:jc w:val="both"/>
              <w:rPr>
                <w:rFonts w:ascii="Times New Roman" w:eastAsia="Times New Roman" w:hAnsi="Times New Roman" w:cs="Times New Roman"/>
                <w:color w:val="FF0000"/>
                <w:sz w:val="24"/>
                <w:szCs w:val="24"/>
              </w:rPr>
            </w:pPr>
            <w:r w:rsidRPr="005B6115">
              <w:rPr>
                <w:rFonts w:ascii="Times New Roman" w:eastAsia="Times New Roman" w:hAnsi="Times New Roman" w:cs="Times New Roman"/>
                <w:color w:val="FF0000"/>
                <w:sz w:val="24"/>
                <w:szCs w:val="24"/>
              </w:rPr>
              <w:t xml:space="preserve">Αν είναι δύσκολο να χρησιμοποιηθούν νερομπογιές μπορούμε να δουλέψουμε με λαδοπαστέλ </w:t>
            </w:r>
          </w:p>
        </w:tc>
        <w:tc>
          <w:tcPr>
            <w:tcW w:w="2693" w:type="dxa"/>
          </w:tcPr>
          <w:p w14:paraId="0031F7C5" w14:textId="77777777" w:rsidR="009376E1" w:rsidRPr="005B6115" w:rsidRDefault="009376E1">
            <w:pPr>
              <w:jc w:val="both"/>
              <w:rPr>
                <w:rFonts w:ascii="Times New Roman" w:eastAsia="Times New Roman" w:hAnsi="Times New Roman" w:cs="Times New Roman"/>
                <w:color w:val="FF0000"/>
                <w:sz w:val="24"/>
                <w:szCs w:val="24"/>
              </w:rPr>
            </w:pPr>
            <w:r w:rsidRPr="005B6115">
              <w:rPr>
                <w:rFonts w:ascii="Times New Roman" w:eastAsia="Times New Roman" w:hAnsi="Times New Roman" w:cs="Times New Roman"/>
                <w:color w:val="FF0000"/>
                <w:sz w:val="24"/>
                <w:szCs w:val="24"/>
              </w:rPr>
              <w:t>Η/Ο εκπαιδευτικός αξιολογεί εάν οι μαθητές είναι σε θέση να αναγνωρίζουν ηχητικά το νέο λεξιλόγιο, καθώς και αν το προφέρουν σωστά.</w:t>
            </w:r>
          </w:p>
        </w:tc>
        <w:tc>
          <w:tcPr>
            <w:tcW w:w="1984" w:type="dxa"/>
          </w:tcPr>
          <w:p w14:paraId="17FB026E" w14:textId="77777777" w:rsidR="009376E1" w:rsidRPr="005B6115" w:rsidRDefault="009376E1" w:rsidP="007E3228">
            <w:pPr>
              <w:jc w:val="center"/>
              <w:rPr>
                <w:rFonts w:ascii="Times New Roman" w:eastAsia="Times New Roman" w:hAnsi="Times New Roman" w:cs="Times New Roman"/>
                <w:color w:val="FF0000"/>
                <w:sz w:val="24"/>
                <w:szCs w:val="24"/>
              </w:rPr>
            </w:pPr>
          </w:p>
          <w:p w14:paraId="139902D8" w14:textId="77777777" w:rsidR="003B7EBD" w:rsidRPr="005B6115" w:rsidRDefault="003B7EBD" w:rsidP="007E3228">
            <w:pPr>
              <w:jc w:val="center"/>
              <w:rPr>
                <w:rFonts w:ascii="Times New Roman" w:eastAsia="Times New Roman" w:hAnsi="Times New Roman" w:cs="Times New Roman"/>
                <w:color w:val="FF0000"/>
                <w:sz w:val="24"/>
                <w:szCs w:val="24"/>
              </w:rPr>
            </w:pPr>
          </w:p>
          <w:p w14:paraId="700EC1E2" w14:textId="77777777" w:rsidR="003B7EBD" w:rsidRPr="005B6115" w:rsidRDefault="003B7EBD" w:rsidP="007E3228">
            <w:pPr>
              <w:jc w:val="center"/>
              <w:rPr>
                <w:rFonts w:ascii="Times New Roman" w:eastAsia="Times New Roman" w:hAnsi="Times New Roman" w:cs="Times New Roman"/>
                <w:color w:val="FF0000"/>
                <w:sz w:val="24"/>
                <w:szCs w:val="24"/>
              </w:rPr>
            </w:pPr>
          </w:p>
          <w:p w14:paraId="0130EDF4" w14:textId="77777777" w:rsidR="003B7EBD" w:rsidRPr="005B6115" w:rsidRDefault="003B7EBD" w:rsidP="007E3228">
            <w:pPr>
              <w:jc w:val="center"/>
              <w:rPr>
                <w:rFonts w:ascii="Times New Roman" w:eastAsia="Times New Roman" w:hAnsi="Times New Roman" w:cs="Times New Roman"/>
                <w:color w:val="FF0000"/>
                <w:sz w:val="24"/>
                <w:szCs w:val="24"/>
              </w:rPr>
            </w:pPr>
          </w:p>
          <w:p w14:paraId="3207DF34" w14:textId="68E5E2D3" w:rsidR="00A95ADF" w:rsidRPr="005B6115" w:rsidRDefault="007E3228" w:rsidP="007E3228">
            <w:pPr>
              <w:jc w:val="center"/>
              <w:rPr>
                <w:rFonts w:ascii="Times New Roman" w:eastAsia="Times New Roman" w:hAnsi="Times New Roman" w:cs="Times New Roman"/>
                <w:color w:val="FF0000"/>
                <w:sz w:val="24"/>
                <w:szCs w:val="24"/>
              </w:rPr>
            </w:pPr>
            <w:r w:rsidRPr="005B6115">
              <w:rPr>
                <w:rFonts w:ascii="Times New Roman" w:eastAsia="Times New Roman" w:hAnsi="Times New Roman" w:cs="Times New Roman"/>
                <w:color w:val="FF0000"/>
                <w:sz w:val="24"/>
                <w:szCs w:val="24"/>
                <w:lang w:val="en-GB"/>
              </w:rPr>
              <w:t>A</w:t>
            </w:r>
            <w:r w:rsidRPr="00FB37FC">
              <w:rPr>
                <w:rFonts w:ascii="Times New Roman" w:eastAsia="Times New Roman" w:hAnsi="Times New Roman" w:cs="Times New Roman"/>
                <w:color w:val="FF0000"/>
                <w:sz w:val="24"/>
                <w:szCs w:val="24"/>
              </w:rPr>
              <w:t>/</w:t>
            </w:r>
            <w:r w:rsidR="003B7EBD" w:rsidRPr="005B6115">
              <w:rPr>
                <w:rFonts w:ascii="Times New Roman" w:eastAsia="Times New Roman" w:hAnsi="Times New Roman" w:cs="Times New Roman"/>
                <w:color w:val="FF0000"/>
                <w:sz w:val="24"/>
                <w:szCs w:val="24"/>
              </w:rPr>
              <w:t>Ε</w:t>
            </w:r>
          </w:p>
          <w:p w14:paraId="7AE88191" w14:textId="77777777" w:rsidR="00A95ADF" w:rsidRPr="005B6115" w:rsidRDefault="00A95ADF" w:rsidP="007E3228">
            <w:pPr>
              <w:jc w:val="center"/>
              <w:rPr>
                <w:rFonts w:ascii="Times New Roman" w:eastAsia="Times New Roman" w:hAnsi="Times New Roman" w:cs="Times New Roman"/>
                <w:color w:val="FF0000"/>
                <w:sz w:val="24"/>
                <w:szCs w:val="24"/>
              </w:rPr>
            </w:pPr>
          </w:p>
          <w:p w14:paraId="05F5DBB2" w14:textId="77777777" w:rsidR="00A95ADF" w:rsidRPr="005B6115" w:rsidRDefault="00A95ADF" w:rsidP="007E3228">
            <w:pPr>
              <w:jc w:val="center"/>
              <w:rPr>
                <w:rFonts w:ascii="Times New Roman" w:eastAsia="Times New Roman" w:hAnsi="Times New Roman" w:cs="Times New Roman"/>
                <w:color w:val="FF0000"/>
                <w:sz w:val="24"/>
                <w:szCs w:val="24"/>
              </w:rPr>
            </w:pPr>
          </w:p>
          <w:p w14:paraId="6591B2AC" w14:textId="77777777" w:rsidR="00A95ADF" w:rsidRPr="005B6115" w:rsidRDefault="00A95ADF" w:rsidP="007E3228">
            <w:pPr>
              <w:jc w:val="center"/>
              <w:rPr>
                <w:rFonts w:ascii="Times New Roman" w:eastAsia="Times New Roman" w:hAnsi="Times New Roman" w:cs="Times New Roman"/>
                <w:color w:val="FF0000"/>
                <w:sz w:val="24"/>
                <w:szCs w:val="24"/>
              </w:rPr>
            </w:pPr>
          </w:p>
          <w:p w14:paraId="53FD6950" w14:textId="77777777" w:rsidR="00A95ADF" w:rsidRPr="005B6115" w:rsidRDefault="00A95ADF" w:rsidP="007E3228">
            <w:pPr>
              <w:jc w:val="center"/>
              <w:rPr>
                <w:rFonts w:ascii="Times New Roman" w:eastAsia="Times New Roman" w:hAnsi="Times New Roman" w:cs="Times New Roman"/>
                <w:color w:val="FF0000"/>
                <w:sz w:val="24"/>
                <w:szCs w:val="24"/>
              </w:rPr>
            </w:pPr>
          </w:p>
          <w:p w14:paraId="23036552" w14:textId="77777777" w:rsidR="00A95ADF" w:rsidRPr="005B6115" w:rsidRDefault="00A95ADF" w:rsidP="007E3228">
            <w:pPr>
              <w:jc w:val="center"/>
              <w:rPr>
                <w:rFonts w:ascii="Times New Roman" w:eastAsia="Times New Roman" w:hAnsi="Times New Roman" w:cs="Times New Roman"/>
                <w:color w:val="FF0000"/>
                <w:sz w:val="24"/>
                <w:szCs w:val="24"/>
              </w:rPr>
            </w:pPr>
          </w:p>
          <w:p w14:paraId="4D255014" w14:textId="776286B7" w:rsidR="003B7EBD" w:rsidRPr="005B6115" w:rsidRDefault="00A95ADF" w:rsidP="007E3228">
            <w:pPr>
              <w:jc w:val="both"/>
              <w:rPr>
                <w:rFonts w:ascii="Times New Roman" w:eastAsia="Times New Roman" w:hAnsi="Times New Roman" w:cs="Times New Roman"/>
                <w:color w:val="FF0000"/>
                <w:sz w:val="24"/>
                <w:szCs w:val="24"/>
              </w:rPr>
            </w:pPr>
            <w:r w:rsidRPr="005B6115">
              <w:rPr>
                <w:rFonts w:ascii="Times New Roman" w:eastAsia="Times New Roman" w:hAnsi="Times New Roman" w:cs="Times New Roman"/>
                <w:color w:val="FF0000"/>
                <w:sz w:val="24"/>
                <w:szCs w:val="24"/>
              </w:rPr>
              <w:t>(Παροτρύνουμε τα παιδιά να απαντήσουν στα Ελληνικά</w:t>
            </w:r>
            <w:r w:rsidR="007E3228" w:rsidRPr="005B6115">
              <w:rPr>
                <w:rFonts w:ascii="Times New Roman" w:eastAsia="Times New Roman" w:hAnsi="Times New Roman" w:cs="Times New Roman"/>
                <w:color w:val="FF0000"/>
                <w:sz w:val="24"/>
                <w:szCs w:val="24"/>
              </w:rPr>
              <w:t>,</w:t>
            </w:r>
            <w:r w:rsidRPr="005B6115">
              <w:rPr>
                <w:rFonts w:ascii="Times New Roman" w:eastAsia="Times New Roman" w:hAnsi="Times New Roman" w:cs="Times New Roman"/>
                <w:color w:val="FF0000"/>
                <w:sz w:val="24"/>
                <w:szCs w:val="24"/>
              </w:rPr>
              <w:t xml:space="preserve"> αλλά δεχόμαστε και τις απαντήσεις στα αγγλικά)</w:t>
            </w:r>
          </w:p>
        </w:tc>
      </w:tr>
      <w:tr w:rsidR="009376E1" w14:paraId="1CF8F3A7" w14:textId="77777777" w:rsidTr="00107A7A">
        <w:tc>
          <w:tcPr>
            <w:tcW w:w="6262" w:type="dxa"/>
          </w:tcPr>
          <w:p w14:paraId="196FE1EB" w14:textId="77777777" w:rsidR="009376E1" w:rsidRDefault="009376E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2861EA">
              <w:rPr>
                <w:rFonts w:ascii="Times New Roman" w:eastAsia="Times New Roman" w:hAnsi="Times New Roman" w:cs="Times New Roman"/>
                <w:b/>
                <w:sz w:val="24"/>
                <w:szCs w:val="24"/>
              </w:rPr>
              <w:t xml:space="preserve">Δραστηριότητα 6 (15 </w:t>
            </w:r>
            <w:r>
              <w:rPr>
                <w:rFonts w:ascii="Times New Roman" w:eastAsia="Times New Roman" w:hAnsi="Times New Roman" w:cs="Times New Roman"/>
                <w:b/>
                <w:sz w:val="24"/>
                <w:szCs w:val="24"/>
              </w:rPr>
              <w:t>λεπτά):</w:t>
            </w:r>
          </w:p>
          <w:p w14:paraId="743AC61D" w14:textId="77777777" w:rsidR="009376E1" w:rsidRDefault="009376E1">
            <w:pPr>
              <w:rPr>
                <w:rFonts w:ascii="Times New Roman" w:eastAsia="Times New Roman" w:hAnsi="Times New Roman" w:cs="Times New Roman"/>
                <w:b/>
                <w:sz w:val="24"/>
                <w:szCs w:val="24"/>
              </w:rPr>
            </w:pPr>
          </w:p>
          <w:p w14:paraId="0DCF4D42" w14:textId="1A3EF545" w:rsidR="002861EA" w:rsidRDefault="002861EA" w:rsidP="002861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Αν υπάρχουν αρκετά υλικά δίνουμε σε κάθε ομάδα ένα σετ μπογιές και τους ζητούμε να φτιάξουν πορτοκαλί, μωβ και ροζ. </w:t>
            </w:r>
            <w:r w:rsidR="00A95ADF">
              <w:rPr>
                <w:rFonts w:ascii="Times New Roman" w:eastAsia="Times New Roman" w:hAnsi="Times New Roman" w:cs="Times New Roman"/>
                <w:sz w:val="24"/>
                <w:szCs w:val="24"/>
              </w:rPr>
              <w:t xml:space="preserve">Αν είναι δύσκολο να έχουμε μπογιές, δίνουμε ένα κουτί λαδοπαστέλ σε κάθε ομάδα </w:t>
            </w:r>
          </w:p>
          <w:p w14:paraId="48FE801C" w14:textId="77777777" w:rsidR="002861EA" w:rsidRDefault="002861EA" w:rsidP="002861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Στο τέλος γίνεται </w:t>
            </w:r>
            <w:r w:rsidR="009F7C55">
              <w:rPr>
                <w:rFonts w:ascii="Times New Roman" w:eastAsia="Times New Roman" w:hAnsi="Times New Roman" w:cs="Times New Roman"/>
                <w:sz w:val="24"/>
                <w:szCs w:val="24"/>
              </w:rPr>
              <w:t xml:space="preserve">ξανά παρουσίαση του τρόπου παρασκευής των χρωμάτων από τα παιδιά. </w:t>
            </w:r>
          </w:p>
          <w:p w14:paraId="26C35C80" w14:textId="4A9B75AE" w:rsidR="005B6115" w:rsidRDefault="005B6115" w:rsidP="002861EA">
            <w:pPr>
              <w:jc w:val="both"/>
              <w:rPr>
                <w:rFonts w:ascii="Times New Roman" w:eastAsia="Times New Roman" w:hAnsi="Times New Roman" w:cs="Times New Roman"/>
                <w:sz w:val="24"/>
                <w:szCs w:val="24"/>
              </w:rPr>
            </w:pPr>
          </w:p>
        </w:tc>
        <w:tc>
          <w:tcPr>
            <w:tcW w:w="3686" w:type="dxa"/>
          </w:tcPr>
          <w:p w14:paraId="2FC05AB7" w14:textId="77777777" w:rsidR="009376E1" w:rsidRPr="002861EA" w:rsidRDefault="002861EA" w:rsidP="002861EA">
            <w:pPr>
              <w:pStyle w:val="ListParagraph"/>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2861EA">
              <w:rPr>
                <w:rFonts w:ascii="Times New Roman" w:eastAsia="Times New Roman" w:hAnsi="Times New Roman" w:cs="Times New Roman"/>
                <w:sz w:val="24"/>
                <w:szCs w:val="24"/>
              </w:rPr>
              <w:lastRenderedPageBreak/>
              <w:t>Νερομπογιές υγρές (άσπρη, κίτρινη, μπλε και κόκκινη)</w:t>
            </w:r>
          </w:p>
          <w:p w14:paraId="17ABA994" w14:textId="200701F1" w:rsidR="009376E1" w:rsidRDefault="00F93D82" w:rsidP="005B6115">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Φιγούρα ή γαντόκουκλα κουκουβάγιας</w:t>
            </w:r>
          </w:p>
          <w:p w14:paraId="47E247F4" w14:textId="77777777" w:rsidR="005B6115" w:rsidRPr="005B6115" w:rsidRDefault="005B6115" w:rsidP="005B6115">
            <w:pPr>
              <w:pBdr>
                <w:top w:val="nil"/>
                <w:left w:val="nil"/>
                <w:bottom w:val="nil"/>
                <w:right w:val="nil"/>
                <w:between w:val="nil"/>
              </w:pBdr>
              <w:spacing w:after="200" w:line="276" w:lineRule="auto"/>
              <w:ind w:left="360"/>
              <w:jc w:val="both"/>
              <w:rPr>
                <w:rFonts w:ascii="Times New Roman" w:eastAsia="Times New Roman" w:hAnsi="Times New Roman" w:cs="Times New Roman"/>
                <w:color w:val="000000"/>
                <w:sz w:val="24"/>
                <w:szCs w:val="24"/>
              </w:rPr>
            </w:pPr>
          </w:p>
          <w:p w14:paraId="2F9553F5" w14:textId="77777777" w:rsidR="009376E1" w:rsidRDefault="009376E1">
            <w:pPr>
              <w:jc w:val="both"/>
              <w:rPr>
                <w:rFonts w:ascii="Times New Roman" w:eastAsia="Times New Roman" w:hAnsi="Times New Roman" w:cs="Times New Roman"/>
                <w:sz w:val="24"/>
                <w:szCs w:val="24"/>
              </w:rPr>
            </w:pPr>
          </w:p>
          <w:p w14:paraId="0EC29E09" w14:textId="77777777" w:rsidR="009376E1" w:rsidRDefault="002861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Ομάδες ή ολομέλεια. </w:t>
            </w:r>
          </w:p>
        </w:tc>
        <w:tc>
          <w:tcPr>
            <w:tcW w:w="2693" w:type="dxa"/>
          </w:tcPr>
          <w:p w14:paraId="5B3567B1" w14:textId="1198AED2" w:rsidR="009376E1" w:rsidRDefault="009376E1" w:rsidP="005B611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Η/Ο εκπαιδευτικός αξιολογεί εάν οι </w:t>
            </w:r>
            <w:r w:rsidR="003B7EBD">
              <w:rPr>
                <w:rFonts w:ascii="Times New Roman" w:eastAsia="Times New Roman" w:hAnsi="Times New Roman" w:cs="Times New Roman"/>
                <w:sz w:val="24"/>
                <w:szCs w:val="24"/>
              </w:rPr>
              <w:t>μαθητές ε</w:t>
            </w:r>
            <w:r w:rsidR="006C38B4">
              <w:rPr>
                <w:rFonts w:ascii="Times New Roman" w:eastAsia="Times New Roman" w:hAnsi="Times New Roman" w:cs="Times New Roman"/>
                <w:sz w:val="24"/>
                <w:szCs w:val="24"/>
              </w:rPr>
              <w:t xml:space="preserve">ίναι σε θέση να </w:t>
            </w:r>
            <w:r w:rsidR="002861EA">
              <w:rPr>
                <w:rFonts w:ascii="Times New Roman" w:eastAsia="Times New Roman" w:hAnsi="Times New Roman" w:cs="Times New Roman"/>
                <w:sz w:val="24"/>
                <w:szCs w:val="24"/>
              </w:rPr>
              <w:t xml:space="preserve">χρησιμοποιούν λεξιλόγιο που έχουν διδαχτεί. </w:t>
            </w:r>
          </w:p>
        </w:tc>
        <w:tc>
          <w:tcPr>
            <w:tcW w:w="1984" w:type="dxa"/>
          </w:tcPr>
          <w:p w14:paraId="2AD7DE23" w14:textId="77777777" w:rsidR="009376E1" w:rsidRDefault="009376E1" w:rsidP="007E3228">
            <w:pPr>
              <w:jc w:val="center"/>
              <w:rPr>
                <w:rFonts w:ascii="Times New Roman" w:eastAsia="Times New Roman" w:hAnsi="Times New Roman" w:cs="Times New Roman"/>
                <w:sz w:val="24"/>
                <w:szCs w:val="24"/>
              </w:rPr>
            </w:pPr>
          </w:p>
          <w:p w14:paraId="3671A501" w14:textId="77777777" w:rsidR="006C38B4" w:rsidRDefault="006C38B4" w:rsidP="007E3228">
            <w:pPr>
              <w:jc w:val="center"/>
              <w:rPr>
                <w:rFonts w:ascii="Times New Roman" w:eastAsia="Times New Roman" w:hAnsi="Times New Roman" w:cs="Times New Roman"/>
                <w:sz w:val="24"/>
                <w:szCs w:val="24"/>
              </w:rPr>
            </w:pPr>
          </w:p>
          <w:p w14:paraId="40D3EB5C" w14:textId="77777777" w:rsidR="006C38B4" w:rsidRDefault="006C38B4" w:rsidP="007E32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9376E1" w14:paraId="38A3B711" w14:textId="77777777" w:rsidTr="00107A7A">
        <w:tc>
          <w:tcPr>
            <w:tcW w:w="6262" w:type="dxa"/>
          </w:tcPr>
          <w:p w14:paraId="15A80F3C" w14:textId="77777777" w:rsidR="009376E1" w:rsidRDefault="00AA3FD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Δραστηριότητα 7 (10 </w:t>
            </w:r>
            <w:r w:rsidR="009376E1">
              <w:rPr>
                <w:rFonts w:ascii="Times New Roman" w:eastAsia="Times New Roman" w:hAnsi="Times New Roman" w:cs="Times New Roman"/>
                <w:b/>
                <w:sz w:val="24"/>
                <w:szCs w:val="24"/>
              </w:rPr>
              <w:t>λεπτά):</w:t>
            </w:r>
          </w:p>
          <w:p w14:paraId="2A76FFE5" w14:textId="77777777" w:rsidR="005B6115" w:rsidRDefault="005B6115">
            <w:pPr>
              <w:rPr>
                <w:rFonts w:ascii="Times New Roman" w:eastAsia="Times New Roman" w:hAnsi="Times New Roman" w:cs="Times New Roman"/>
                <w:b/>
                <w:sz w:val="24"/>
                <w:szCs w:val="24"/>
              </w:rPr>
            </w:pPr>
          </w:p>
          <w:p w14:paraId="6B5D21CC" w14:textId="277F215E" w:rsidR="009376E1" w:rsidRPr="00870C14" w:rsidRDefault="00870C14" w:rsidP="005B6115">
            <w:pPr>
              <w:jc w:val="both"/>
              <w:rPr>
                <w:rFonts w:ascii="Times New Roman" w:eastAsia="Times New Roman" w:hAnsi="Times New Roman" w:cs="Times New Roman"/>
                <w:sz w:val="24"/>
                <w:szCs w:val="24"/>
              </w:rPr>
            </w:pPr>
            <w:r w:rsidRPr="00870C14">
              <w:rPr>
                <w:rFonts w:ascii="Times New Roman" w:eastAsia="Times New Roman" w:hAnsi="Times New Roman" w:cs="Times New Roman"/>
                <w:sz w:val="24"/>
                <w:szCs w:val="24"/>
                <w:lang w:val="en-US"/>
              </w:rPr>
              <w:t>H</w:t>
            </w:r>
            <w:r w:rsidRPr="00870C14">
              <w:rPr>
                <w:rFonts w:ascii="Times New Roman" w:eastAsia="Times New Roman" w:hAnsi="Times New Roman" w:cs="Times New Roman"/>
                <w:sz w:val="24"/>
                <w:szCs w:val="24"/>
              </w:rPr>
              <w:t>/</w:t>
            </w:r>
            <w:r w:rsidRPr="00870C14">
              <w:rPr>
                <w:rFonts w:ascii="Times New Roman" w:eastAsia="Times New Roman" w:hAnsi="Times New Roman" w:cs="Times New Roman"/>
                <w:sz w:val="24"/>
                <w:szCs w:val="24"/>
                <w:lang w:val="en-US"/>
              </w:rPr>
              <w:t>O</w:t>
            </w:r>
            <w:r w:rsidRPr="00870C14">
              <w:rPr>
                <w:rFonts w:ascii="Times New Roman" w:eastAsia="Times New Roman" w:hAnsi="Times New Roman" w:cs="Times New Roman"/>
                <w:sz w:val="24"/>
                <w:szCs w:val="24"/>
              </w:rPr>
              <w:t xml:space="preserve"> εκπαιδευτικός γυρίζει το </w:t>
            </w:r>
            <w:r w:rsidRPr="00870C14">
              <w:rPr>
                <w:rFonts w:ascii="Times New Roman" w:eastAsia="Times New Roman" w:hAnsi="Times New Roman" w:cs="Times New Roman"/>
                <w:sz w:val="24"/>
                <w:szCs w:val="24"/>
                <w:lang w:val="en-US"/>
              </w:rPr>
              <w:t>spinner</w:t>
            </w:r>
            <w:r w:rsidRPr="00870C14">
              <w:rPr>
                <w:rFonts w:ascii="Times New Roman" w:eastAsia="Times New Roman" w:hAnsi="Times New Roman" w:cs="Times New Roman"/>
                <w:sz w:val="24"/>
                <w:szCs w:val="24"/>
              </w:rPr>
              <w:t xml:space="preserve"> και τα παιδιά ονομάζουν αυτό που βλέπουν</w:t>
            </w:r>
            <w:r w:rsidR="007D62B7">
              <w:rPr>
                <w:rFonts w:ascii="Times New Roman" w:eastAsia="Times New Roman" w:hAnsi="Times New Roman" w:cs="Times New Roman"/>
                <w:sz w:val="24"/>
                <w:szCs w:val="24"/>
              </w:rPr>
              <w:t xml:space="preserve"> (καφέ φύλλα, πράσινη πεταλούδα</w:t>
            </w:r>
            <w:r w:rsidRPr="00870C14">
              <w:rPr>
                <w:rFonts w:ascii="Times New Roman" w:eastAsia="Times New Roman" w:hAnsi="Times New Roman" w:cs="Times New Roman"/>
                <w:sz w:val="24"/>
                <w:szCs w:val="24"/>
              </w:rPr>
              <w:t>, μωβ σύννεφο κλπ)</w:t>
            </w:r>
            <w:r w:rsidR="005B6115">
              <w:rPr>
                <w:rFonts w:ascii="Times New Roman" w:eastAsia="Times New Roman" w:hAnsi="Times New Roman" w:cs="Times New Roman"/>
                <w:sz w:val="24"/>
                <w:szCs w:val="24"/>
              </w:rPr>
              <w:t>.</w:t>
            </w:r>
          </w:p>
          <w:p w14:paraId="6EE6875E" w14:textId="532FD7EF" w:rsidR="009376E1" w:rsidRDefault="00870C14" w:rsidP="009F7C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Αν θα χρησιμοποιηθούν τα ζάρια, ρίχνουμε πρώτα το ζάρι με τα χρώματα και μετά με τα αντικείμενα. </w:t>
            </w:r>
          </w:p>
        </w:tc>
        <w:tc>
          <w:tcPr>
            <w:tcW w:w="3686" w:type="dxa"/>
          </w:tcPr>
          <w:p w14:paraId="1CE40F85" w14:textId="63FCCD3A" w:rsidR="00870C14" w:rsidRDefault="00870C14" w:rsidP="00870C14">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Spinner</w:t>
            </w:r>
            <w:r w:rsidRPr="00870C14">
              <w:rPr>
                <w:rFonts w:ascii="Times New Roman" w:eastAsia="Times New Roman" w:hAnsi="Times New Roman" w:cs="Times New Roman"/>
                <w:sz w:val="24"/>
                <w:szCs w:val="24"/>
              </w:rPr>
              <w:t xml:space="preserve"> </w:t>
            </w:r>
          </w:p>
          <w:p w14:paraId="745A1537" w14:textId="7592B2A9" w:rsidR="005B6115" w:rsidRDefault="00A262DB" w:rsidP="005B6115">
            <w:pPr>
              <w:pStyle w:val="ListParagraph"/>
              <w:ind w:left="360"/>
              <w:rPr>
                <w:rFonts w:ascii="Times New Roman" w:eastAsia="Times New Roman" w:hAnsi="Times New Roman" w:cs="Times New Roman"/>
                <w:sz w:val="24"/>
                <w:szCs w:val="24"/>
              </w:rPr>
            </w:pPr>
            <w:hyperlink r:id="rId7" w:history="1">
              <w:r w:rsidR="005B6115">
                <w:rPr>
                  <w:rStyle w:val="Hyperlink"/>
                </w:rPr>
                <w:t>https://tekhnologic.wordpress.com/2018/04/30/the-spinning-wheel-2018/</w:t>
              </w:r>
            </w:hyperlink>
          </w:p>
          <w:p w14:paraId="74342A38" w14:textId="77777777" w:rsidR="00870C14" w:rsidRDefault="00870C14" w:rsidP="00870C14">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Βιντεοπροβολέας </w:t>
            </w:r>
          </w:p>
          <w:p w14:paraId="10449C6F" w14:textId="77777777" w:rsidR="00870C14" w:rsidRPr="00870C14" w:rsidRDefault="00870C14" w:rsidP="00870C14">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Εναλλακτικά μπορεί να χρησιμοποιηθούν 2 ζάρια . Το ένα με χρώματα και το άλλο με το λεξιλόγιο χωρίς χρώμα. </w:t>
            </w:r>
          </w:p>
          <w:p w14:paraId="2ABBEFAE" w14:textId="77777777" w:rsidR="00046261" w:rsidRDefault="00046261" w:rsidP="00046261">
            <w:pPr>
              <w:jc w:val="both"/>
              <w:rPr>
                <w:rFonts w:ascii="Times New Roman" w:eastAsia="Times New Roman" w:hAnsi="Times New Roman" w:cs="Times New Roman"/>
                <w:sz w:val="24"/>
                <w:szCs w:val="24"/>
              </w:rPr>
            </w:pPr>
          </w:p>
          <w:p w14:paraId="2161D473" w14:textId="652A81A1" w:rsidR="009376E1" w:rsidRPr="00046261" w:rsidRDefault="009376E1" w:rsidP="00046261">
            <w:pPr>
              <w:jc w:val="both"/>
              <w:rPr>
                <w:rFonts w:ascii="Times New Roman" w:eastAsia="Times New Roman" w:hAnsi="Times New Roman" w:cs="Times New Roman"/>
                <w:sz w:val="24"/>
                <w:szCs w:val="24"/>
              </w:rPr>
            </w:pPr>
            <w:r w:rsidRPr="00046261">
              <w:rPr>
                <w:rFonts w:ascii="Times New Roman" w:eastAsia="Times New Roman" w:hAnsi="Times New Roman" w:cs="Times New Roman"/>
                <w:sz w:val="24"/>
                <w:szCs w:val="24"/>
              </w:rPr>
              <w:t>Η δραστηριότητα γίνεται στην ολομέλεια.</w:t>
            </w:r>
          </w:p>
          <w:p w14:paraId="33320BFE" w14:textId="4DFDEC5F" w:rsidR="005B6115" w:rsidRPr="00870C14" w:rsidRDefault="005B6115" w:rsidP="00870C14">
            <w:pPr>
              <w:pStyle w:val="ListParagraph"/>
              <w:ind w:left="360"/>
              <w:jc w:val="both"/>
              <w:rPr>
                <w:rFonts w:ascii="Times New Roman" w:eastAsia="Times New Roman" w:hAnsi="Times New Roman" w:cs="Times New Roman"/>
                <w:sz w:val="24"/>
                <w:szCs w:val="24"/>
              </w:rPr>
            </w:pPr>
          </w:p>
        </w:tc>
        <w:tc>
          <w:tcPr>
            <w:tcW w:w="2693" w:type="dxa"/>
          </w:tcPr>
          <w:p w14:paraId="2D33F601" w14:textId="65107EDB" w:rsidR="00965E48" w:rsidRDefault="00870C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αξιολογεί εάν οι μαθητές είναι σε θέση να χρησιμοποιούν  </w:t>
            </w:r>
            <w:r w:rsidR="00965E48">
              <w:rPr>
                <w:rFonts w:ascii="Times New Roman" w:eastAsia="Times New Roman" w:hAnsi="Times New Roman" w:cs="Times New Roman"/>
                <w:sz w:val="24"/>
                <w:szCs w:val="24"/>
              </w:rPr>
              <w:t xml:space="preserve">το </w:t>
            </w:r>
            <w:r>
              <w:rPr>
                <w:rFonts w:ascii="Times New Roman" w:eastAsia="Times New Roman" w:hAnsi="Times New Roman" w:cs="Times New Roman"/>
                <w:sz w:val="24"/>
                <w:szCs w:val="24"/>
              </w:rPr>
              <w:t>λεξιλόγιο που έχουν διδαχτεί</w:t>
            </w:r>
            <w:r w:rsidR="00965E48">
              <w:rPr>
                <w:rFonts w:ascii="Times New Roman" w:eastAsia="Times New Roman" w:hAnsi="Times New Roman" w:cs="Times New Roman"/>
                <w:sz w:val="24"/>
                <w:szCs w:val="24"/>
              </w:rPr>
              <w:t xml:space="preserve"> στην ενότητα αυτή</w:t>
            </w:r>
            <w:r w:rsidR="00046261">
              <w:rPr>
                <w:rFonts w:ascii="Times New Roman" w:eastAsia="Times New Roman" w:hAnsi="Times New Roman" w:cs="Times New Roman"/>
                <w:sz w:val="24"/>
                <w:szCs w:val="24"/>
              </w:rPr>
              <w:t>, κ</w:t>
            </w:r>
            <w:r w:rsidR="00965E48">
              <w:rPr>
                <w:rFonts w:ascii="Times New Roman" w:eastAsia="Times New Roman" w:hAnsi="Times New Roman" w:cs="Times New Roman"/>
                <w:sz w:val="24"/>
                <w:szCs w:val="24"/>
              </w:rPr>
              <w:t>αθώς και τη δεξιότητα χρήσης</w:t>
            </w:r>
            <w:r w:rsidR="00046261">
              <w:rPr>
                <w:rFonts w:ascii="Times New Roman" w:eastAsia="Times New Roman" w:hAnsi="Times New Roman" w:cs="Times New Roman"/>
                <w:sz w:val="24"/>
                <w:szCs w:val="24"/>
              </w:rPr>
              <w:t xml:space="preserve"> </w:t>
            </w:r>
          </w:p>
          <w:p w14:paraId="2202D58F" w14:textId="63E00881" w:rsidR="00D81D5E" w:rsidRDefault="000462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sidR="00D81D5E">
              <w:rPr>
                <w:rFonts w:ascii="Times New Roman" w:eastAsia="Times New Roman" w:hAnsi="Times New Roman" w:cs="Times New Roman"/>
                <w:sz w:val="24"/>
                <w:szCs w:val="24"/>
              </w:rPr>
              <w:t>π</w:t>
            </w:r>
            <w:r w:rsidR="00FB37FC">
              <w:rPr>
                <w:rFonts w:ascii="Times New Roman" w:eastAsia="Times New Roman" w:hAnsi="Times New Roman" w:cs="Times New Roman"/>
                <w:sz w:val="24"/>
                <w:szCs w:val="24"/>
              </w:rPr>
              <w:t>ι</w:t>
            </w:r>
            <w:r w:rsidR="00D81D5E">
              <w:rPr>
                <w:rFonts w:ascii="Times New Roman" w:eastAsia="Times New Roman" w:hAnsi="Times New Roman" w:cs="Times New Roman"/>
                <w:sz w:val="24"/>
                <w:szCs w:val="24"/>
              </w:rPr>
              <w:t>θ</w:t>
            </w:r>
            <w:r w:rsidR="00FB37FC">
              <w:rPr>
                <w:rFonts w:ascii="Times New Roman" w:eastAsia="Times New Roman" w:hAnsi="Times New Roman" w:cs="Times New Roman"/>
                <w:sz w:val="24"/>
                <w:szCs w:val="24"/>
              </w:rPr>
              <w:t>έ</w:t>
            </w:r>
            <w:r w:rsidR="00D81D5E">
              <w:rPr>
                <w:rFonts w:ascii="Times New Roman" w:eastAsia="Times New Roman" w:hAnsi="Times New Roman" w:cs="Times New Roman"/>
                <w:sz w:val="24"/>
                <w:szCs w:val="24"/>
              </w:rPr>
              <w:t>του + ουσιαστικού</w:t>
            </w:r>
            <w:r>
              <w:rPr>
                <w:rFonts w:ascii="Times New Roman" w:eastAsia="Times New Roman" w:hAnsi="Times New Roman" w:cs="Times New Roman"/>
                <w:sz w:val="24"/>
                <w:szCs w:val="24"/>
              </w:rPr>
              <w:t>.</w:t>
            </w:r>
            <w:r w:rsidR="00D81D5E">
              <w:rPr>
                <w:rFonts w:ascii="Times New Roman" w:eastAsia="Times New Roman" w:hAnsi="Times New Roman" w:cs="Times New Roman"/>
                <w:sz w:val="24"/>
                <w:szCs w:val="24"/>
              </w:rPr>
              <w:t xml:space="preserve"> </w:t>
            </w:r>
          </w:p>
        </w:tc>
        <w:tc>
          <w:tcPr>
            <w:tcW w:w="1984" w:type="dxa"/>
          </w:tcPr>
          <w:p w14:paraId="61C790F6" w14:textId="77777777" w:rsidR="009376E1" w:rsidRDefault="009376E1" w:rsidP="007E3228">
            <w:pPr>
              <w:jc w:val="center"/>
              <w:rPr>
                <w:rFonts w:ascii="Times New Roman" w:eastAsia="Times New Roman" w:hAnsi="Times New Roman" w:cs="Times New Roman"/>
                <w:sz w:val="24"/>
                <w:szCs w:val="24"/>
              </w:rPr>
            </w:pPr>
          </w:p>
          <w:p w14:paraId="4011082E" w14:textId="77777777" w:rsidR="006C38B4" w:rsidRDefault="006C38B4" w:rsidP="007E3228">
            <w:pPr>
              <w:jc w:val="center"/>
              <w:rPr>
                <w:rFonts w:ascii="Times New Roman" w:eastAsia="Times New Roman" w:hAnsi="Times New Roman" w:cs="Times New Roman"/>
                <w:sz w:val="24"/>
                <w:szCs w:val="24"/>
              </w:rPr>
            </w:pPr>
          </w:p>
          <w:p w14:paraId="6873AC3E" w14:textId="77777777" w:rsidR="006C38B4" w:rsidRDefault="006C38B4" w:rsidP="007E32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9376E1" w14:paraId="7493F3E5" w14:textId="77777777" w:rsidTr="00107A7A">
        <w:tc>
          <w:tcPr>
            <w:tcW w:w="6262" w:type="dxa"/>
          </w:tcPr>
          <w:p w14:paraId="7BB2DA45" w14:textId="77777777" w:rsidR="009376E1" w:rsidRDefault="009376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Ολοκλή</w:t>
            </w:r>
            <w:r w:rsidR="00E170AE">
              <w:rPr>
                <w:rFonts w:ascii="Times New Roman" w:eastAsia="Times New Roman" w:hAnsi="Times New Roman" w:cs="Times New Roman"/>
                <w:b/>
                <w:sz w:val="24"/>
                <w:szCs w:val="24"/>
              </w:rPr>
              <w:t>ρωση –Αναστοχασμός-Κλείσιμο (10</w:t>
            </w:r>
            <w:r w:rsidR="00AA3FD6">
              <w:rPr>
                <w:rFonts w:ascii="Times New Roman" w:eastAsia="Times New Roman" w:hAnsi="Times New Roman" w:cs="Times New Roman"/>
                <w:b/>
                <w:sz w:val="24"/>
                <w:szCs w:val="24"/>
              </w:rPr>
              <w:t xml:space="preserve"> λεπτά</w:t>
            </w:r>
            <w:r>
              <w:rPr>
                <w:rFonts w:ascii="Times New Roman" w:eastAsia="Times New Roman" w:hAnsi="Times New Roman" w:cs="Times New Roman"/>
                <w:b/>
                <w:sz w:val="24"/>
                <w:szCs w:val="24"/>
              </w:rPr>
              <w:t xml:space="preserve">): </w:t>
            </w:r>
          </w:p>
          <w:p w14:paraId="6D86231C" w14:textId="77777777" w:rsidR="005B6115" w:rsidRDefault="005B6115">
            <w:pPr>
              <w:rPr>
                <w:rFonts w:ascii="Times New Roman" w:eastAsia="Times New Roman" w:hAnsi="Times New Roman" w:cs="Times New Roman"/>
                <w:sz w:val="24"/>
                <w:szCs w:val="24"/>
              </w:rPr>
            </w:pPr>
          </w:p>
          <w:p w14:paraId="176C73C4" w14:textId="3243C916" w:rsidR="007D62B7" w:rsidRPr="00E170AE" w:rsidRDefault="007D62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Τα παιδιά καλούνται να ζωγραφίσουν τι τους άρεσε από το παραμύθι. </w:t>
            </w:r>
          </w:p>
          <w:p w14:paraId="36A1F2DB" w14:textId="77777777" w:rsidR="009376E1" w:rsidRDefault="009376E1">
            <w:pPr>
              <w:rPr>
                <w:rFonts w:ascii="Times New Roman" w:eastAsia="Times New Roman" w:hAnsi="Times New Roman" w:cs="Times New Roman"/>
                <w:b/>
                <w:sz w:val="24"/>
                <w:szCs w:val="24"/>
              </w:rPr>
            </w:pPr>
          </w:p>
          <w:p w14:paraId="7DEE8E6D" w14:textId="583180EF" w:rsidR="009376E1" w:rsidRDefault="009376E1">
            <w:pPr>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Στο τέλος τα παιδιά λένε το τραγούδι για τη ρουτίνα κλεισίματος του μαθήματος</w:t>
            </w:r>
            <w:r w:rsidR="00EE79B4">
              <w:rPr>
                <w:rFonts w:ascii="Times New Roman" w:eastAsia="Times New Roman" w:hAnsi="Times New Roman" w:cs="Times New Roman"/>
                <w:sz w:val="24"/>
                <w:szCs w:val="24"/>
              </w:rPr>
              <w:t xml:space="preserve"> ή εναλλακτικά το τραγούδι για τα χρώματα.</w:t>
            </w:r>
          </w:p>
          <w:p w14:paraId="43DAE7C1" w14:textId="77777777" w:rsidR="009376E1" w:rsidRDefault="009376E1">
            <w:pPr>
              <w:jc w:val="both"/>
              <w:rPr>
                <w:rFonts w:ascii="Times New Roman" w:eastAsia="Times New Roman" w:hAnsi="Times New Roman" w:cs="Times New Roman"/>
                <w:sz w:val="24"/>
                <w:szCs w:val="24"/>
              </w:rPr>
            </w:pPr>
          </w:p>
        </w:tc>
        <w:tc>
          <w:tcPr>
            <w:tcW w:w="3686" w:type="dxa"/>
          </w:tcPr>
          <w:p w14:paraId="3FF9B034" w14:textId="77777777" w:rsidR="009376E1" w:rsidRDefault="009376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Χαρτί Α4</w:t>
            </w:r>
          </w:p>
          <w:p w14:paraId="68E9939B" w14:textId="77777777" w:rsidR="009376E1" w:rsidRDefault="009376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Χρωματιστά μολύβια</w:t>
            </w:r>
          </w:p>
          <w:p w14:paraId="63D07D8B" w14:textId="77777777" w:rsidR="009376E1" w:rsidRDefault="009376E1">
            <w:pPr>
              <w:rPr>
                <w:rFonts w:ascii="Times New Roman" w:eastAsia="Times New Roman" w:hAnsi="Times New Roman" w:cs="Times New Roman"/>
                <w:sz w:val="24"/>
                <w:szCs w:val="24"/>
              </w:rPr>
            </w:pPr>
          </w:p>
          <w:p w14:paraId="506D2E56" w14:textId="77777777" w:rsidR="009376E1" w:rsidRDefault="009376E1">
            <w:pPr>
              <w:rPr>
                <w:rFonts w:ascii="Times New Roman" w:eastAsia="Times New Roman" w:hAnsi="Times New Roman" w:cs="Times New Roman"/>
                <w:sz w:val="24"/>
                <w:szCs w:val="24"/>
              </w:rPr>
            </w:pPr>
          </w:p>
          <w:p w14:paraId="07978837" w14:textId="77777777" w:rsidR="009376E1" w:rsidRDefault="009376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εργάζονται ατομικά.</w:t>
            </w:r>
          </w:p>
        </w:tc>
        <w:tc>
          <w:tcPr>
            <w:tcW w:w="2693" w:type="dxa"/>
          </w:tcPr>
          <w:p w14:paraId="5B5159D4" w14:textId="6050B75C" w:rsidR="009376E1" w:rsidRDefault="00AA3FD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w:t>
            </w:r>
            <w:r w:rsidR="00E170AE">
              <w:rPr>
                <w:rFonts w:ascii="Times New Roman" w:eastAsia="Times New Roman" w:hAnsi="Times New Roman" w:cs="Times New Roman"/>
                <w:sz w:val="24"/>
                <w:szCs w:val="24"/>
              </w:rPr>
              <w:t xml:space="preserve">κός </w:t>
            </w:r>
            <w:r w:rsidR="007D62B7">
              <w:rPr>
                <w:rFonts w:ascii="Times New Roman" w:eastAsia="Times New Roman" w:hAnsi="Times New Roman" w:cs="Times New Roman"/>
                <w:sz w:val="24"/>
                <w:szCs w:val="24"/>
              </w:rPr>
              <w:t>περνά από τα παιδιά και τα ρωτά τι έχουν ζωγραφίσει και ποια χρώματα χρ</w:t>
            </w:r>
            <w:r w:rsidR="005B6115">
              <w:rPr>
                <w:rFonts w:ascii="Times New Roman" w:eastAsia="Times New Roman" w:hAnsi="Times New Roman" w:cs="Times New Roman"/>
                <w:sz w:val="24"/>
                <w:szCs w:val="24"/>
              </w:rPr>
              <w:t>ησ</w:t>
            </w:r>
            <w:r w:rsidR="007D62B7">
              <w:rPr>
                <w:rFonts w:ascii="Times New Roman" w:eastAsia="Times New Roman" w:hAnsi="Times New Roman" w:cs="Times New Roman"/>
                <w:sz w:val="24"/>
                <w:szCs w:val="24"/>
              </w:rPr>
              <w:t>ιμοποίησαν</w:t>
            </w:r>
            <w:r w:rsidR="005B6115">
              <w:rPr>
                <w:rFonts w:ascii="Times New Roman" w:eastAsia="Times New Roman" w:hAnsi="Times New Roman" w:cs="Times New Roman"/>
                <w:sz w:val="24"/>
                <w:szCs w:val="24"/>
              </w:rPr>
              <w:t>.</w:t>
            </w:r>
          </w:p>
        </w:tc>
        <w:tc>
          <w:tcPr>
            <w:tcW w:w="1984" w:type="dxa"/>
          </w:tcPr>
          <w:p w14:paraId="5AF00E87" w14:textId="77777777" w:rsidR="009376E1" w:rsidRDefault="009376E1" w:rsidP="007E3228">
            <w:pPr>
              <w:jc w:val="center"/>
              <w:rPr>
                <w:rFonts w:ascii="Times New Roman" w:eastAsia="Times New Roman" w:hAnsi="Times New Roman" w:cs="Times New Roman"/>
                <w:sz w:val="24"/>
                <w:szCs w:val="24"/>
              </w:rPr>
            </w:pPr>
          </w:p>
          <w:p w14:paraId="466A3C31" w14:textId="77777777" w:rsidR="00AA3FD6" w:rsidRDefault="00AA3FD6" w:rsidP="007E32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bl>
    <w:p w14:paraId="342F0E50" w14:textId="77777777" w:rsidR="007E3228" w:rsidRDefault="007E3228" w:rsidP="007E3228">
      <w:pPr>
        <w:rPr>
          <w:rFonts w:ascii="Times New Roman" w:eastAsia="Times New Roman" w:hAnsi="Times New Roman" w:cs="Times New Roman"/>
          <w:sz w:val="24"/>
          <w:szCs w:val="24"/>
        </w:rPr>
      </w:pPr>
      <w:r>
        <w:rPr>
          <w:rFonts w:ascii="Times New Roman" w:eastAsia="Times New Roman" w:hAnsi="Times New Roman" w:cs="Times New Roman"/>
          <w:sz w:val="24"/>
          <w:szCs w:val="24"/>
        </w:rPr>
        <w:t>* Η γλώσσα που χρησιμοποιείται στην τάξη εξαρτάται από το επίπεδο των μαθητών.</w:t>
      </w:r>
    </w:p>
    <w:p w14:paraId="0C44D05B" w14:textId="77777777" w:rsidR="007E3228" w:rsidRDefault="007E3228" w:rsidP="007E3228">
      <w:pPr>
        <w:spacing w:after="0"/>
        <w:rPr>
          <w:rFonts w:ascii="Times New Roman" w:eastAsia="Times New Roman" w:hAnsi="Times New Roman" w:cs="Times New Roman"/>
          <w:sz w:val="28"/>
          <w:szCs w:val="28"/>
        </w:rPr>
      </w:pPr>
      <w:r>
        <w:rPr>
          <w:rFonts w:ascii="Times New Roman" w:eastAsia="Times New Roman" w:hAnsi="Times New Roman" w:cs="Times New Roman"/>
          <w:sz w:val="24"/>
          <w:szCs w:val="24"/>
        </w:rPr>
        <w:t>**Με κόκκινο σημειώνονται οι δραστηριότητες οι οποίες πρέπει απαραίτητα να γίνουν για να υλοποιηθούν οι στόχοι του μαθήματος.</w:t>
      </w:r>
    </w:p>
    <w:p w14:paraId="6B009F0F" w14:textId="77777777" w:rsidR="00E13141" w:rsidRDefault="00E13141">
      <w:pPr>
        <w:rPr>
          <w:rFonts w:ascii="Times New Roman" w:eastAsia="Times New Roman" w:hAnsi="Times New Roman" w:cs="Times New Roman"/>
          <w:sz w:val="24"/>
          <w:szCs w:val="24"/>
        </w:rPr>
      </w:pPr>
    </w:p>
    <w:sectPr w:rsidR="00E13141">
      <w:pgSz w:w="16838" w:h="11906"/>
      <w:pgMar w:top="1440" w:right="1268"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B7569"/>
    <w:multiLevelType w:val="multilevel"/>
    <w:tmpl w:val="2460D758"/>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528" w:hanging="360"/>
      </w:pPr>
      <w:rPr>
        <w:rFonts w:ascii="Courier New" w:eastAsia="Courier New" w:hAnsi="Courier New" w:cs="Courier New"/>
      </w:rPr>
    </w:lvl>
    <w:lvl w:ilvl="2">
      <w:start w:val="1"/>
      <w:numFmt w:val="bullet"/>
      <w:lvlText w:val="▪"/>
      <w:lvlJc w:val="left"/>
      <w:pPr>
        <w:ind w:left="2248" w:hanging="360"/>
      </w:pPr>
      <w:rPr>
        <w:rFonts w:ascii="Noto Sans Symbols" w:eastAsia="Noto Sans Symbols" w:hAnsi="Noto Sans Symbols" w:cs="Noto Sans Symbols"/>
      </w:rPr>
    </w:lvl>
    <w:lvl w:ilvl="3">
      <w:start w:val="1"/>
      <w:numFmt w:val="bullet"/>
      <w:lvlText w:val="●"/>
      <w:lvlJc w:val="left"/>
      <w:pPr>
        <w:ind w:left="2968" w:hanging="360"/>
      </w:pPr>
      <w:rPr>
        <w:rFonts w:ascii="Noto Sans Symbols" w:eastAsia="Noto Sans Symbols" w:hAnsi="Noto Sans Symbols" w:cs="Noto Sans Symbols"/>
      </w:rPr>
    </w:lvl>
    <w:lvl w:ilvl="4">
      <w:start w:val="1"/>
      <w:numFmt w:val="bullet"/>
      <w:lvlText w:val="o"/>
      <w:lvlJc w:val="left"/>
      <w:pPr>
        <w:ind w:left="3688" w:hanging="360"/>
      </w:pPr>
      <w:rPr>
        <w:rFonts w:ascii="Courier New" w:eastAsia="Courier New" w:hAnsi="Courier New" w:cs="Courier New"/>
      </w:rPr>
    </w:lvl>
    <w:lvl w:ilvl="5">
      <w:start w:val="1"/>
      <w:numFmt w:val="bullet"/>
      <w:lvlText w:val="▪"/>
      <w:lvlJc w:val="left"/>
      <w:pPr>
        <w:ind w:left="4408" w:hanging="360"/>
      </w:pPr>
      <w:rPr>
        <w:rFonts w:ascii="Noto Sans Symbols" w:eastAsia="Noto Sans Symbols" w:hAnsi="Noto Sans Symbols" w:cs="Noto Sans Symbols"/>
      </w:rPr>
    </w:lvl>
    <w:lvl w:ilvl="6">
      <w:start w:val="1"/>
      <w:numFmt w:val="bullet"/>
      <w:lvlText w:val="●"/>
      <w:lvlJc w:val="left"/>
      <w:pPr>
        <w:ind w:left="5128" w:hanging="360"/>
      </w:pPr>
      <w:rPr>
        <w:rFonts w:ascii="Noto Sans Symbols" w:eastAsia="Noto Sans Symbols" w:hAnsi="Noto Sans Symbols" w:cs="Noto Sans Symbols"/>
      </w:rPr>
    </w:lvl>
    <w:lvl w:ilvl="7">
      <w:start w:val="1"/>
      <w:numFmt w:val="bullet"/>
      <w:lvlText w:val="o"/>
      <w:lvlJc w:val="left"/>
      <w:pPr>
        <w:ind w:left="5848" w:hanging="360"/>
      </w:pPr>
      <w:rPr>
        <w:rFonts w:ascii="Courier New" w:eastAsia="Courier New" w:hAnsi="Courier New" w:cs="Courier New"/>
      </w:rPr>
    </w:lvl>
    <w:lvl w:ilvl="8">
      <w:start w:val="1"/>
      <w:numFmt w:val="bullet"/>
      <w:lvlText w:val="▪"/>
      <w:lvlJc w:val="left"/>
      <w:pPr>
        <w:ind w:left="6568" w:hanging="360"/>
      </w:pPr>
      <w:rPr>
        <w:rFonts w:ascii="Noto Sans Symbols" w:eastAsia="Noto Sans Symbols" w:hAnsi="Noto Sans Symbols" w:cs="Noto Sans Symbols"/>
      </w:rPr>
    </w:lvl>
  </w:abstractNum>
  <w:abstractNum w:abstractNumId="1" w15:restartNumberingAfterBreak="0">
    <w:nsid w:val="2D141FE3"/>
    <w:multiLevelType w:val="multilevel"/>
    <w:tmpl w:val="0B0AF29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1083B76"/>
    <w:multiLevelType w:val="hybridMultilevel"/>
    <w:tmpl w:val="E4A428DC"/>
    <w:lvl w:ilvl="0" w:tplc="461C356C">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35F070F"/>
    <w:multiLevelType w:val="multilevel"/>
    <w:tmpl w:val="061A59E4"/>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6968D1"/>
    <w:multiLevelType w:val="multilevel"/>
    <w:tmpl w:val="AFEC7E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41"/>
    <w:rsid w:val="00046261"/>
    <w:rsid w:val="00107A7A"/>
    <w:rsid w:val="001E6B3A"/>
    <w:rsid w:val="002041C6"/>
    <w:rsid w:val="00220BA8"/>
    <w:rsid w:val="002861EA"/>
    <w:rsid w:val="002A0837"/>
    <w:rsid w:val="002A35CA"/>
    <w:rsid w:val="003003E5"/>
    <w:rsid w:val="003A1E94"/>
    <w:rsid w:val="003B7EBD"/>
    <w:rsid w:val="004D1AAB"/>
    <w:rsid w:val="004D1E4D"/>
    <w:rsid w:val="005B6115"/>
    <w:rsid w:val="005C6BEA"/>
    <w:rsid w:val="006C38B4"/>
    <w:rsid w:val="00703FA9"/>
    <w:rsid w:val="00730FBF"/>
    <w:rsid w:val="00762885"/>
    <w:rsid w:val="007A0EE0"/>
    <w:rsid w:val="007D62B7"/>
    <w:rsid w:val="007E3228"/>
    <w:rsid w:val="00870C14"/>
    <w:rsid w:val="0087490F"/>
    <w:rsid w:val="009376E1"/>
    <w:rsid w:val="0094220E"/>
    <w:rsid w:val="00965E48"/>
    <w:rsid w:val="00966776"/>
    <w:rsid w:val="009C3491"/>
    <w:rsid w:val="009E672E"/>
    <w:rsid w:val="009F3556"/>
    <w:rsid w:val="009F6B80"/>
    <w:rsid w:val="009F7C55"/>
    <w:rsid w:val="00A262DB"/>
    <w:rsid w:val="00A95ADF"/>
    <w:rsid w:val="00AA3FD6"/>
    <w:rsid w:val="00AC4559"/>
    <w:rsid w:val="00BC00C2"/>
    <w:rsid w:val="00C7020F"/>
    <w:rsid w:val="00C85A58"/>
    <w:rsid w:val="00D81D5E"/>
    <w:rsid w:val="00E13141"/>
    <w:rsid w:val="00E170AE"/>
    <w:rsid w:val="00EB4448"/>
    <w:rsid w:val="00EC28C3"/>
    <w:rsid w:val="00EE79B4"/>
    <w:rsid w:val="00F16AE8"/>
    <w:rsid w:val="00F71A41"/>
    <w:rsid w:val="00F93D82"/>
    <w:rsid w:val="00FB3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9585"/>
  <w15:docId w15:val="{EAC51122-D3A5-47D4-9E4C-AEA4E543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15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4910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tekhnologic.wordpress.com/2018/04/30/the-spinning-wheel-20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ymOBlxomIgEEiVwnX4cXkd1oEUw==">AMUW2mXIVHYXUZWqz2vBGmw5NtqBviKkLAY56zLm/x+Djlm7Ih/4KKduwNFMc8R3LKfFmzBHVo7MMZ6P1MriTbKYsb2vZntZ93piRkpOlUngO3f9YOWR8upDnhWD/p1iFBXxhAzpSEBh</go:docsCustomData>
</go:gDocsCustomXmlDataStorage>
</file>

<file path=customXml/itemProps1.xml><?xml version="1.0" encoding="utf-8"?>
<ds:datastoreItem xmlns:ds="http://schemas.openxmlformats.org/officeDocument/2006/customXml" ds:itemID="{3104C8D2-DA8D-428E-884D-5248603E544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Philippou</dc:creator>
  <cp:lastModifiedBy>Konstantinidou, Iliana</cp:lastModifiedBy>
  <cp:revision>5</cp:revision>
  <dcterms:created xsi:type="dcterms:W3CDTF">2020-11-29T22:11:00Z</dcterms:created>
  <dcterms:modified xsi:type="dcterms:W3CDTF">2020-11-29T23:10:00Z</dcterms:modified>
</cp:coreProperties>
</file>