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AA5F" w14:textId="349F21BD" w:rsidR="001976CA" w:rsidRDefault="001976CA" w:rsidP="001976CA">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ΕΝΟΤΗΤΑ 14</w:t>
      </w:r>
    </w:p>
    <w:p w14:paraId="2C43371C" w14:textId="758F20E0" w:rsidR="001976CA" w:rsidRDefault="001976CA" w:rsidP="001976CA">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ΠΑΣΧΑ</w:t>
      </w:r>
    </w:p>
    <w:p w14:paraId="57DE18F0" w14:textId="028B1221" w:rsidR="001976CA" w:rsidRPr="001976CA" w:rsidRDefault="001976CA" w:rsidP="001976CA">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ΜΑΘΗΜΑ 1</w:t>
      </w:r>
    </w:p>
    <w:p w14:paraId="3019A19C" w14:textId="53A76CAC" w:rsidR="00F710B0" w:rsidRDefault="00824B5F">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tbl>
      <w:tblPr>
        <w:tblStyle w:val="a"/>
        <w:tblW w:w="14313"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0"/>
        <w:gridCol w:w="3544"/>
        <w:gridCol w:w="2436"/>
        <w:gridCol w:w="1533"/>
      </w:tblGrid>
      <w:tr w:rsidR="00F710B0" w14:paraId="2DDD266B" w14:textId="77777777">
        <w:tc>
          <w:tcPr>
            <w:tcW w:w="14313" w:type="dxa"/>
            <w:gridSpan w:val="4"/>
          </w:tcPr>
          <w:p w14:paraId="6259ADEB" w14:textId="77777777" w:rsidR="00F710B0" w:rsidRDefault="00824B5F">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Νηπιαγωγείο</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Προδημοτική</w:t>
            </w:r>
          </w:p>
          <w:p w14:paraId="2571FED1" w14:textId="04208C59" w:rsidR="00F710B0" w:rsidRDefault="00824B5F">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Pr>
                <w:rFonts w:ascii="Times New Roman" w:eastAsia="Times New Roman" w:hAnsi="Times New Roman" w:cs="Times New Roman"/>
                <w:sz w:val="24"/>
                <w:szCs w:val="24"/>
              </w:rPr>
              <w:t xml:space="preserve">Πάσχα </w:t>
            </w:r>
          </w:p>
          <w:p w14:paraId="214967BA" w14:textId="77777777" w:rsidR="00F710B0" w:rsidRDefault="00824B5F">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p w14:paraId="181D0F35" w14:textId="77777777" w:rsidR="00F710B0" w:rsidRDefault="00F710B0">
            <w:pPr>
              <w:tabs>
                <w:tab w:val="left" w:pos="4940"/>
              </w:tabs>
              <w:rPr>
                <w:rFonts w:ascii="Times New Roman" w:eastAsia="Times New Roman" w:hAnsi="Times New Roman" w:cs="Times New Roman"/>
                <w:b/>
                <w:sz w:val="24"/>
                <w:szCs w:val="24"/>
              </w:rPr>
            </w:pPr>
          </w:p>
        </w:tc>
      </w:tr>
      <w:tr w:rsidR="00F710B0" w14:paraId="0FC853AA" w14:textId="77777777">
        <w:tc>
          <w:tcPr>
            <w:tcW w:w="14313" w:type="dxa"/>
            <w:gridSpan w:val="4"/>
          </w:tcPr>
          <w:p w14:paraId="18179943" w14:textId="77777777" w:rsidR="00F710B0" w:rsidRDefault="00824B5F">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Επιδιώξεις-Σκεπτικό-Σκοπός:</w:t>
            </w:r>
          </w:p>
          <w:p w14:paraId="5C5F5044" w14:textId="77777777" w:rsidR="00F710B0" w:rsidRDefault="00824B5F">
            <w:pPr>
              <w:rPr>
                <w:rFonts w:ascii="Times New Roman" w:eastAsia="Times New Roman" w:hAnsi="Times New Roman" w:cs="Times New Roman"/>
                <w:sz w:val="24"/>
                <w:szCs w:val="24"/>
              </w:rPr>
            </w:pPr>
            <w:r>
              <w:rPr>
                <w:rFonts w:ascii="Times New Roman" w:eastAsia="Times New Roman" w:hAnsi="Times New Roman" w:cs="Times New Roman"/>
                <w:sz w:val="24"/>
                <w:szCs w:val="24"/>
              </w:rPr>
              <w:t>Δείκτες επιτυχίας:</w:t>
            </w:r>
          </w:p>
          <w:p w14:paraId="4F9731FE" w14:textId="77777777" w:rsidR="00F710B0" w:rsidRPr="001976CA" w:rsidRDefault="00824B5F" w:rsidP="001976CA">
            <w:pPr>
              <w:pStyle w:val="ListParagraph"/>
              <w:numPr>
                <w:ilvl w:val="0"/>
                <w:numId w:val="4"/>
              </w:numPr>
              <w:jc w:val="both"/>
              <w:rPr>
                <w:rFonts w:ascii="Times New Roman" w:eastAsia="Times New Roman" w:hAnsi="Times New Roman" w:cs="Times New Roman"/>
                <w:sz w:val="24"/>
                <w:szCs w:val="24"/>
              </w:rPr>
            </w:pPr>
            <w:r w:rsidRPr="001976CA">
              <w:rPr>
                <w:rFonts w:ascii="Times New Roman" w:eastAsia="Times New Roman" w:hAnsi="Times New Roman" w:cs="Times New Roman"/>
                <w:sz w:val="24"/>
                <w:szCs w:val="24"/>
              </w:rPr>
              <w:t>Να κατανοούν βασικό λεξιλόγιο που έχουν διδαχθεί.</w:t>
            </w:r>
          </w:p>
          <w:p w14:paraId="7665CFB0" w14:textId="77777777" w:rsidR="00F710B0" w:rsidRPr="001976CA" w:rsidRDefault="00824B5F" w:rsidP="001976CA">
            <w:pPr>
              <w:pStyle w:val="ListParagraph"/>
              <w:numPr>
                <w:ilvl w:val="0"/>
                <w:numId w:val="4"/>
              </w:numPr>
              <w:jc w:val="both"/>
              <w:rPr>
                <w:rFonts w:ascii="Times New Roman" w:eastAsia="Times New Roman" w:hAnsi="Times New Roman" w:cs="Times New Roman"/>
                <w:sz w:val="24"/>
                <w:szCs w:val="24"/>
              </w:rPr>
            </w:pPr>
            <w:r w:rsidRPr="001976CA">
              <w:rPr>
                <w:rFonts w:ascii="Times New Roman" w:eastAsia="Times New Roman" w:hAnsi="Times New Roman" w:cs="Times New Roman"/>
                <w:sz w:val="24"/>
                <w:szCs w:val="24"/>
              </w:rPr>
              <w:t>Να απολαμβάνουν τραγούδια και σύντομα παραμύθια, τα οποία συνοδεύονται με εποπτικά μέσα και ζωντανή διήγηση.</w:t>
            </w:r>
          </w:p>
          <w:p w14:paraId="3ADD7ACA" w14:textId="77777777" w:rsidR="00F710B0" w:rsidRPr="001976CA" w:rsidRDefault="00824B5F" w:rsidP="001976CA">
            <w:pPr>
              <w:pStyle w:val="ListParagraph"/>
              <w:numPr>
                <w:ilvl w:val="0"/>
                <w:numId w:val="4"/>
              </w:numPr>
              <w:jc w:val="both"/>
              <w:rPr>
                <w:rFonts w:ascii="Times New Roman" w:eastAsia="Times New Roman" w:hAnsi="Times New Roman" w:cs="Times New Roman"/>
                <w:sz w:val="24"/>
                <w:szCs w:val="24"/>
              </w:rPr>
            </w:pPr>
            <w:r w:rsidRPr="001976CA">
              <w:rPr>
                <w:rFonts w:ascii="Times New Roman" w:eastAsia="Times New Roman" w:hAnsi="Times New Roman" w:cs="Times New Roman"/>
                <w:sz w:val="24"/>
                <w:szCs w:val="24"/>
              </w:rPr>
              <w:t>Να τραγουδούν τραγούδια και ρυθμικά ποιηματάκια στην ελληνική γλώσσα.</w:t>
            </w:r>
          </w:p>
          <w:p w14:paraId="5DBC67EE" w14:textId="77777777" w:rsidR="00F710B0" w:rsidRPr="001976CA" w:rsidRDefault="00824B5F" w:rsidP="001976CA">
            <w:pPr>
              <w:pStyle w:val="ListParagraph"/>
              <w:numPr>
                <w:ilvl w:val="0"/>
                <w:numId w:val="4"/>
              </w:numPr>
              <w:jc w:val="both"/>
              <w:rPr>
                <w:rFonts w:ascii="Times New Roman" w:eastAsia="Times New Roman" w:hAnsi="Times New Roman" w:cs="Times New Roman"/>
                <w:sz w:val="24"/>
                <w:szCs w:val="24"/>
              </w:rPr>
            </w:pPr>
            <w:r w:rsidRPr="001976CA">
              <w:rPr>
                <w:rFonts w:ascii="Times New Roman" w:eastAsia="Times New Roman" w:hAnsi="Times New Roman" w:cs="Times New Roman"/>
                <w:sz w:val="24"/>
                <w:szCs w:val="24"/>
              </w:rPr>
              <w:t>Να γνωρίσουν σημαντικές γιορτές του ελληνικού πολιτισμού (Πάσχα).</w:t>
            </w:r>
          </w:p>
          <w:p w14:paraId="1FEBF96B" w14:textId="77777777" w:rsidR="00F710B0" w:rsidRDefault="00F710B0">
            <w:pPr>
              <w:jc w:val="both"/>
              <w:rPr>
                <w:rFonts w:ascii="Times New Roman" w:eastAsia="Times New Roman" w:hAnsi="Times New Roman" w:cs="Times New Roman"/>
                <w:sz w:val="24"/>
                <w:szCs w:val="24"/>
              </w:rPr>
            </w:pPr>
          </w:p>
          <w:p w14:paraId="3ACC3D30" w14:textId="77777777" w:rsidR="00F710B0" w:rsidRDefault="00824B5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Δείκτες επάρκειας: </w:t>
            </w:r>
          </w:p>
          <w:p w14:paraId="48542092" w14:textId="77777777" w:rsidR="00F710B0" w:rsidRDefault="00824B5F">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Λεξιλόγιο: η λαμπάδα, ο σταυρός, το Πάσχα, τα αβγά, η </w:t>
            </w:r>
            <w:proofErr w:type="spellStart"/>
            <w:r>
              <w:rPr>
                <w:rFonts w:ascii="Times New Roman" w:eastAsia="Times New Roman" w:hAnsi="Times New Roman" w:cs="Times New Roman"/>
                <w:color w:val="000000"/>
                <w:sz w:val="24"/>
                <w:szCs w:val="24"/>
              </w:rPr>
              <w:t>φλαούνα</w:t>
            </w:r>
            <w:proofErr w:type="spellEnd"/>
            <w:r>
              <w:rPr>
                <w:rFonts w:ascii="Times New Roman" w:eastAsia="Times New Roman" w:hAnsi="Times New Roman" w:cs="Times New Roman"/>
                <w:color w:val="000000"/>
                <w:sz w:val="24"/>
                <w:szCs w:val="24"/>
              </w:rPr>
              <w:t>/το τσουρέκι, Χριστός Ανέστη, Αληθώς Ανέστη</w:t>
            </w:r>
          </w:p>
          <w:p w14:paraId="5E725B7A" w14:textId="77777777" w:rsidR="00F710B0" w:rsidRDefault="00824B5F">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Τραγούδι: </w:t>
            </w:r>
            <w:r>
              <w:rPr>
                <w:rFonts w:ascii="Times New Roman" w:eastAsia="Times New Roman" w:hAnsi="Times New Roman" w:cs="Times New Roman"/>
                <w:i/>
                <w:color w:val="000000"/>
                <w:sz w:val="24"/>
                <w:szCs w:val="24"/>
              </w:rPr>
              <w:t>«Ήρθε πάλι Πασχαλιά»</w:t>
            </w:r>
          </w:p>
          <w:p w14:paraId="642C3A60" w14:textId="7AFC48E2" w:rsidR="00F710B0" w:rsidRDefault="00661829" w:rsidP="00661829">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Επαναφερόμενη</w:t>
            </w:r>
            <w:proofErr w:type="spellEnd"/>
            <w:r>
              <w:rPr>
                <w:rFonts w:ascii="Times New Roman" w:eastAsia="Times New Roman" w:hAnsi="Times New Roman" w:cs="Times New Roman"/>
                <w:color w:val="000000"/>
                <w:sz w:val="24"/>
                <w:szCs w:val="24"/>
              </w:rPr>
              <w:t xml:space="preserve"> γλώσσα: χρώματα</w:t>
            </w:r>
          </w:p>
        </w:tc>
      </w:tr>
      <w:tr w:rsidR="00661829" w14:paraId="3518E019" w14:textId="77777777" w:rsidTr="00661829">
        <w:tc>
          <w:tcPr>
            <w:tcW w:w="6800" w:type="dxa"/>
          </w:tcPr>
          <w:p w14:paraId="355A7853" w14:textId="77777777" w:rsidR="00661829" w:rsidRDefault="006618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Πορεία εργασίας – δραστηριότητες (και ένδειξη διάρκειάς τους σε λεπτά):</w:t>
            </w:r>
          </w:p>
          <w:p w14:paraId="6AC6D22E" w14:textId="77777777" w:rsidR="00661829" w:rsidRDefault="00661829">
            <w:pPr>
              <w:rPr>
                <w:rFonts w:ascii="Times New Roman" w:eastAsia="Times New Roman" w:hAnsi="Times New Roman" w:cs="Times New Roman"/>
                <w:sz w:val="24"/>
                <w:szCs w:val="24"/>
              </w:rPr>
            </w:pPr>
          </w:p>
        </w:tc>
        <w:tc>
          <w:tcPr>
            <w:tcW w:w="3544" w:type="dxa"/>
          </w:tcPr>
          <w:p w14:paraId="687A1A3B" w14:textId="77777777" w:rsidR="00661829" w:rsidRDefault="006618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Διδακτικά μέσα και υλικά:</w:t>
            </w:r>
          </w:p>
          <w:p w14:paraId="2F4D3C73" w14:textId="77777777" w:rsidR="00661829" w:rsidRDefault="00661829">
            <w:pPr>
              <w:rPr>
                <w:rFonts w:ascii="Times New Roman" w:eastAsia="Times New Roman" w:hAnsi="Times New Roman" w:cs="Times New Roman"/>
                <w:sz w:val="24"/>
                <w:szCs w:val="24"/>
              </w:rPr>
            </w:pPr>
            <w:r>
              <w:rPr>
                <w:rFonts w:ascii="Times New Roman" w:eastAsia="Times New Roman" w:hAnsi="Times New Roman" w:cs="Times New Roman"/>
                <w:sz w:val="24"/>
                <w:szCs w:val="24"/>
              </w:rPr>
              <w:t>Οργάνωση τάξης-παιδιών:</w:t>
            </w:r>
          </w:p>
        </w:tc>
        <w:tc>
          <w:tcPr>
            <w:tcW w:w="2436" w:type="dxa"/>
          </w:tcPr>
          <w:p w14:paraId="4114DAA6" w14:textId="77777777" w:rsidR="00661829" w:rsidRDefault="006618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Αξιολόγηση (Συντρέχουσα &amp; Τελική)</w:t>
            </w:r>
          </w:p>
        </w:tc>
        <w:tc>
          <w:tcPr>
            <w:tcW w:w="1533" w:type="dxa"/>
          </w:tcPr>
          <w:p w14:paraId="5814E819" w14:textId="77777777" w:rsidR="00661829" w:rsidRDefault="00661829">
            <w:pPr>
              <w:rPr>
                <w:rFonts w:ascii="Times New Roman" w:eastAsia="Times New Roman" w:hAnsi="Times New Roman" w:cs="Times New Roman"/>
                <w:sz w:val="24"/>
                <w:szCs w:val="24"/>
              </w:rPr>
            </w:pPr>
            <w:r>
              <w:rPr>
                <w:rFonts w:ascii="Times New Roman" w:eastAsia="Times New Roman" w:hAnsi="Times New Roman" w:cs="Times New Roman"/>
                <w:sz w:val="24"/>
                <w:szCs w:val="24"/>
              </w:rPr>
              <w:t>Γλώσσα</w:t>
            </w:r>
          </w:p>
        </w:tc>
      </w:tr>
      <w:tr w:rsidR="00661829" w14:paraId="47D1C902" w14:textId="77777777" w:rsidTr="00661829">
        <w:tc>
          <w:tcPr>
            <w:tcW w:w="6800" w:type="dxa"/>
          </w:tcPr>
          <w:p w14:paraId="1659F0D5" w14:textId="77777777" w:rsidR="00661829" w:rsidRDefault="006618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(5’ διάρκεια):</w:t>
            </w:r>
          </w:p>
          <w:p w14:paraId="1378D560" w14:textId="77777777" w:rsidR="00661829" w:rsidRDefault="00661829">
            <w:pPr>
              <w:jc w:val="both"/>
              <w:rPr>
                <w:rFonts w:ascii="Times New Roman" w:eastAsia="Times New Roman" w:hAnsi="Times New Roman" w:cs="Times New Roman"/>
                <w:b/>
                <w:sz w:val="24"/>
                <w:szCs w:val="24"/>
              </w:rPr>
            </w:pPr>
          </w:p>
          <w:p w14:paraId="1D9E8DFB" w14:textId="77777777" w:rsidR="00661829" w:rsidRDefault="006618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Η/Ο εκπαιδευτικός παίρνει παρουσίες και κάνει έναρξη του μαθήματος με το τραγούδι –ρουτίνα «Καλημέρα, τι κάνεις;».</w:t>
            </w:r>
          </w:p>
          <w:p w14:paraId="66B9A24F" w14:textId="77777777" w:rsidR="00661829" w:rsidRDefault="00661829">
            <w:pPr>
              <w:jc w:val="both"/>
              <w:rPr>
                <w:rFonts w:ascii="Times New Roman" w:eastAsia="Times New Roman" w:hAnsi="Times New Roman" w:cs="Times New Roman"/>
                <w:sz w:val="24"/>
                <w:szCs w:val="24"/>
              </w:rPr>
            </w:pPr>
          </w:p>
        </w:tc>
        <w:tc>
          <w:tcPr>
            <w:tcW w:w="3544" w:type="dxa"/>
          </w:tcPr>
          <w:p w14:paraId="7A949F84" w14:textId="77777777" w:rsidR="00661829" w:rsidRDefault="00661829">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Πίνακας</w:t>
            </w:r>
          </w:p>
          <w:p w14:paraId="6AB706C2" w14:textId="6A46B318" w:rsidR="00661829" w:rsidRDefault="00661829" w:rsidP="00E60A06">
            <w:p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Παρουσιολόγιο</w:t>
            </w:r>
          </w:p>
          <w:p w14:paraId="1A0F5277" w14:textId="2955EB8A" w:rsidR="00661829" w:rsidRDefault="00661829">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Κάθονται κυκλικά στην ολομέλεια.</w:t>
            </w:r>
          </w:p>
        </w:tc>
        <w:tc>
          <w:tcPr>
            <w:tcW w:w="2436" w:type="dxa"/>
          </w:tcPr>
          <w:p w14:paraId="58DB5CF8" w14:textId="77777777" w:rsidR="00661829" w:rsidRDefault="00661829">
            <w:pPr>
              <w:jc w:val="both"/>
              <w:rPr>
                <w:rFonts w:ascii="Times New Roman" w:eastAsia="Times New Roman" w:hAnsi="Times New Roman" w:cs="Times New Roman"/>
                <w:sz w:val="24"/>
                <w:szCs w:val="24"/>
              </w:rPr>
            </w:pPr>
          </w:p>
        </w:tc>
        <w:tc>
          <w:tcPr>
            <w:tcW w:w="1533" w:type="dxa"/>
          </w:tcPr>
          <w:p w14:paraId="728A89B5" w14:textId="388319B3" w:rsidR="00661829" w:rsidRDefault="00E60A06">
            <w:pPr>
              <w:jc w:val="both"/>
              <w:rPr>
                <w:rFonts w:ascii="Times New Roman" w:eastAsia="Times New Roman" w:hAnsi="Times New Roman" w:cs="Times New Roman"/>
                <w:sz w:val="24"/>
                <w:szCs w:val="24"/>
              </w:rPr>
            </w:pPr>
            <w:r w:rsidRPr="00764536">
              <w:rPr>
                <w:rFonts w:ascii="Times New Roman" w:eastAsia="Times New Roman" w:hAnsi="Times New Roman" w:cs="Times New Roman"/>
                <w:sz w:val="24"/>
                <w:szCs w:val="24"/>
              </w:rPr>
              <w:t>Ε</w:t>
            </w:r>
            <w:r>
              <w:rPr>
                <w:rStyle w:val="FootnoteReference"/>
                <w:rFonts w:ascii="Times New Roman" w:eastAsia="Times New Roman" w:hAnsi="Times New Roman" w:cs="Times New Roman"/>
                <w:sz w:val="24"/>
                <w:szCs w:val="24"/>
              </w:rPr>
              <w:footnoteReference w:id="1"/>
            </w:r>
          </w:p>
        </w:tc>
      </w:tr>
      <w:tr w:rsidR="00661829" w14:paraId="50240D2F" w14:textId="77777777" w:rsidTr="00661829">
        <w:tc>
          <w:tcPr>
            <w:tcW w:w="6800" w:type="dxa"/>
          </w:tcPr>
          <w:p w14:paraId="56192D10" w14:textId="77777777" w:rsidR="00661829" w:rsidRDefault="006618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Αφόρμηση - Προσανατολισμός - Πρόκληση ενδιαφέροντος και  περιέργειας (10’ διάρκεια): </w:t>
            </w:r>
          </w:p>
          <w:p w14:paraId="1EE2A8C3" w14:textId="77777777" w:rsidR="00661829" w:rsidRDefault="00661829">
            <w:pPr>
              <w:jc w:val="both"/>
              <w:rPr>
                <w:rFonts w:ascii="Times New Roman" w:eastAsia="Times New Roman" w:hAnsi="Times New Roman" w:cs="Times New Roman"/>
                <w:b/>
                <w:sz w:val="24"/>
                <w:szCs w:val="24"/>
              </w:rPr>
            </w:pPr>
          </w:p>
          <w:p w14:paraId="78711488" w14:textId="77777777" w:rsidR="00661829" w:rsidRDefault="006618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Ακολούθως, η/ο εκπαιδευτικός καλεί τους μαθητές να κλείσουν τα μάτια τους για λίγα δευτερόλεπτα και να αναφέρουν λέξεις που τους έρχονται στο μυαλό με το άκουσμα της λέξης «Πάσχα». Τις λέξεις αυτές οι μαθητές θα πρέπει να τις σχεδιάσουν πάνω σε μία κόλλα χαρτί, ώστε στη συνέχεια να τις συγκρίνουν μεταξύ τους και να τις σχολιάσουν.</w:t>
            </w:r>
          </w:p>
          <w:p w14:paraId="252DA17D" w14:textId="77777777" w:rsidR="00661829" w:rsidRDefault="00661829">
            <w:pPr>
              <w:jc w:val="both"/>
              <w:rPr>
                <w:rFonts w:ascii="Times New Roman" w:eastAsia="Times New Roman" w:hAnsi="Times New Roman" w:cs="Times New Roman"/>
                <w:sz w:val="24"/>
                <w:szCs w:val="24"/>
              </w:rPr>
            </w:pPr>
          </w:p>
        </w:tc>
        <w:tc>
          <w:tcPr>
            <w:tcW w:w="3544" w:type="dxa"/>
          </w:tcPr>
          <w:p w14:paraId="62990A74" w14:textId="77777777" w:rsidR="00661829" w:rsidRDefault="00661829" w:rsidP="00E60A06">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κόλλες χαρτιού Α4</w:t>
            </w:r>
          </w:p>
          <w:p w14:paraId="24330060" w14:textId="77777777" w:rsidR="00661829" w:rsidRDefault="00661829">
            <w:pPr>
              <w:numPr>
                <w:ilvl w:val="0"/>
                <w:numId w:val="2"/>
              </w:num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μολύβια (χρωματιστά ή κανονικά)</w:t>
            </w:r>
          </w:p>
          <w:p w14:paraId="53A21C7E" w14:textId="77777777" w:rsidR="00661829" w:rsidRDefault="00661829">
            <w:pPr>
              <w:pBdr>
                <w:top w:val="nil"/>
                <w:left w:val="nil"/>
                <w:bottom w:val="nil"/>
                <w:right w:val="nil"/>
                <w:between w:val="nil"/>
              </w:pBdr>
              <w:spacing w:after="200"/>
              <w:ind w:left="360"/>
              <w:jc w:val="both"/>
              <w:rPr>
                <w:rFonts w:ascii="Times New Roman" w:eastAsia="Times New Roman" w:hAnsi="Times New Roman" w:cs="Times New Roman"/>
                <w:color w:val="000000"/>
                <w:sz w:val="24"/>
                <w:szCs w:val="24"/>
              </w:rPr>
            </w:pPr>
          </w:p>
          <w:p w14:paraId="0D2C01C4" w14:textId="77777777" w:rsidR="00661829" w:rsidRDefault="00661829">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Κάθονται κυκλικά στην ολομέλεια.</w:t>
            </w:r>
          </w:p>
          <w:p w14:paraId="6C4C7692" w14:textId="77777777" w:rsidR="00661829" w:rsidRDefault="00661829">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tc>
        <w:tc>
          <w:tcPr>
            <w:tcW w:w="2436" w:type="dxa"/>
          </w:tcPr>
          <w:p w14:paraId="4C6DABFC" w14:textId="77777777" w:rsidR="00661829" w:rsidRDefault="006618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Στην περίπτωση που οι μαθητές δεν αναγνωρίζουν την ελληνική λέξη «Πάσχα», τότε η/ο εκπαιδευτικός θα τη μεταφράσει στα αγγλικά («</w:t>
            </w:r>
            <w:proofErr w:type="spellStart"/>
            <w:r>
              <w:rPr>
                <w:rFonts w:ascii="Times New Roman" w:eastAsia="Times New Roman" w:hAnsi="Times New Roman" w:cs="Times New Roman"/>
                <w:sz w:val="24"/>
                <w:szCs w:val="24"/>
              </w:rPr>
              <w:t>Easter</w:t>
            </w:r>
            <w:proofErr w:type="spellEnd"/>
            <w:r>
              <w:rPr>
                <w:rFonts w:ascii="Times New Roman" w:eastAsia="Times New Roman" w:hAnsi="Times New Roman" w:cs="Times New Roman"/>
                <w:sz w:val="24"/>
                <w:szCs w:val="24"/>
              </w:rPr>
              <w:t xml:space="preserve">»). Με τη δραστηριότητα αυτή η/ο εκπαιδευτικός προσανατολίζει τους μαθητές στη νέα ενότητα, ελέγχοντας παράλληλα τις </w:t>
            </w:r>
            <w:proofErr w:type="spellStart"/>
            <w:r>
              <w:rPr>
                <w:rFonts w:ascii="Times New Roman" w:eastAsia="Times New Roman" w:hAnsi="Times New Roman" w:cs="Times New Roman"/>
                <w:sz w:val="24"/>
                <w:szCs w:val="24"/>
              </w:rPr>
              <w:t>προϋπάρχουσες</w:t>
            </w:r>
            <w:proofErr w:type="spellEnd"/>
            <w:r>
              <w:rPr>
                <w:rFonts w:ascii="Times New Roman" w:eastAsia="Times New Roman" w:hAnsi="Times New Roman" w:cs="Times New Roman"/>
                <w:sz w:val="24"/>
                <w:szCs w:val="24"/>
              </w:rPr>
              <w:t xml:space="preserve"> γνώσεις τους σχετικά με αυτή.</w:t>
            </w:r>
          </w:p>
        </w:tc>
        <w:tc>
          <w:tcPr>
            <w:tcW w:w="1533" w:type="dxa"/>
          </w:tcPr>
          <w:p w14:paraId="266BC095" w14:textId="77777777" w:rsidR="00661829" w:rsidRDefault="00661829">
            <w:pPr>
              <w:jc w:val="both"/>
              <w:rPr>
                <w:rFonts w:ascii="Times New Roman" w:eastAsia="Times New Roman" w:hAnsi="Times New Roman" w:cs="Times New Roman"/>
                <w:sz w:val="24"/>
                <w:szCs w:val="24"/>
              </w:rPr>
            </w:pPr>
          </w:p>
          <w:p w14:paraId="0EC7EC66" w14:textId="77777777" w:rsidR="00661829" w:rsidRDefault="00661829">
            <w:pPr>
              <w:jc w:val="both"/>
              <w:rPr>
                <w:rFonts w:ascii="Times New Roman" w:eastAsia="Times New Roman" w:hAnsi="Times New Roman" w:cs="Times New Roman"/>
                <w:sz w:val="24"/>
                <w:szCs w:val="24"/>
              </w:rPr>
            </w:pPr>
          </w:p>
          <w:p w14:paraId="26C4B77C" w14:textId="77777777" w:rsidR="00661829" w:rsidRDefault="00661829">
            <w:pPr>
              <w:jc w:val="both"/>
              <w:rPr>
                <w:rFonts w:ascii="Times New Roman" w:eastAsia="Times New Roman" w:hAnsi="Times New Roman" w:cs="Times New Roman"/>
                <w:sz w:val="24"/>
                <w:szCs w:val="24"/>
              </w:rPr>
            </w:pPr>
          </w:p>
          <w:p w14:paraId="63BFCCE3" w14:textId="7FFEBA86" w:rsidR="00661829" w:rsidRDefault="006618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sidR="00E60A06">
              <w:rPr>
                <w:rFonts w:ascii="Times New Roman" w:eastAsia="Times New Roman" w:hAnsi="Times New Roman" w:cs="Times New Roman"/>
                <w:sz w:val="24"/>
                <w:szCs w:val="24"/>
              </w:rPr>
              <w:t>/Α</w:t>
            </w:r>
          </w:p>
        </w:tc>
      </w:tr>
      <w:tr w:rsidR="00661829" w14:paraId="12474E3B" w14:textId="77777777" w:rsidTr="00661829">
        <w:tc>
          <w:tcPr>
            <w:tcW w:w="6800" w:type="dxa"/>
          </w:tcPr>
          <w:p w14:paraId="121AB36C" w14:textId="355188D8" w:rsidR="00661829" w:rsidRDefault="006618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1 ( 15’ λεπτά):</w:t>
            </w:r>
          </w:p>
          <w:p w14:paraId="13FB9A3E" w14:textId="77777777" w:rsidR="00E60A06" w:rsidRDefault="00E60A06">
            <w:pPr>
              <w:rPr>
                <w:rFonts w:ascii="Times New Roman" w:eastAsia="Times New Roman" w:hAnsi="Times New Roman" w:cs="Times New Roman"/>
                <w:b/>
                <w:sz w:val="24"/>
                <w:szCs w:val="24"/>
              </w:rPr>
            </w:pPr>
          </w:p>
          <w:p w14:paraId="2561E691" w14:textId="5DC35B31" w:rsidR="00661829" w:rsidRDefault="00661829" w:rsidP="00E60A06">
            <w:pPr>
              <w:jc w:val="both"/>
              <w:rPr>
                <w:rFonts w:ascii="Times New Roman" w:eastAsia="Times New Roman" w:hAnsi="Times New Roman" w:cs="Times New Roman"/>
                <w:sz w:val="24"/>
                <w:szCs w:val="24"/>
              </w:rPr>
            </w:pPr>
            <w:r w:rsidRPr="00661829">
              <w:rPr>
                <w:rFonts w:ascii="Times New Roman" w:eastAsia="Times New Roman" w:hAnsi="Times New Roman" w:cs="Times New Roman"/>
                <w:sz w:val="24"/>
                <w:szCs w:val="24"/>
              </w:rPr>
              <w:t>Η/</w:t>
            </w:r>
            <w:r w:rsidR="00E60A06">
              <w:rPr>
                <w:rFonts w:ascii="Times New Roman" w:eastAsia="Times New Roman" w:hAnsi="Times New Roman" w:cs="Times New Roman"/>
                <w:sz w:val="24"/>
                <w:szCs w:val="24"/>
              </w:rPr>
              <w:t>Ο</w:t>
            </w:r>
            <w:r w:rsidRPr="00661829">
              <w:rPr>
                <w:rFonts w:ascii="Times New Roman" w:eastAsia="Times New Roman" w:hAnsi="Times New Roman" w:cs="Times New Roman"/>
                <w:sz w:val="24"/>
                <w:szCs w:val="24"/>
              </w:rPr>
              <w:t xml:space="preserve"> εκπαιδευτικός παρουσιάζει εικόνες με το νέο λεξιλ</w:t>
            </w:r>
            <w:r>
              <w:rPr>
                <w:rFonts w:ascii="Times New Roman" w:eastAsia="Times New Roman" w:hAnsi="Times New Roman" w:cs="Times New Roman"/>
                <w:sz w:val="24"/>
                <w:szCs w:val="24"/>
              </w:rPr>
              <w:t xml:space="preserve">όγιο , ονομάζοντας τα. Ζητά από τα παιδιά να επαναλάβουν τις </w:t>
            </w:r>
            <w:r w:rsidR="005B0778">
              <w:rPr>
                <w:rFonts w:ascii="Times New Roman" w:eastAsia="Times New Roman" w:hAnsi="Times New Roman" w:cs="Times New Roman"/>
                <w:sz w:val="24"/>
                <w:szCs w:val="24"/>
              </w:rPr>
              <w:t xml:space="preserve">νέες λέξεις με διάφορους τρόπους. Αν ένα παιδί ζωγράφισε μια από αυτές, θα τη σηκώσει ψηλά. </w:t>
            </w:r>
          </w:p>
          <w:p w14:paraId="37D70239" w14:textId="2A8E5DB7" w:rsidR="00661829" w:rsidRPr="00661829" w:rsidRDefault="00661829" w:rsidP="00E60A0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Οι εικόνες συγκρίνονται με τις ζωγραφιές των παιδιών και γίνεται ομαδοποίηση των εικόνων (όλα τα αυγά μαζί, τα εδέσματα μαζί </w:t>
            </w:r>
            <w:proofErr w:type="spellStart"/>
            <w:r>
              <w:rPr>
                <w:rFonts w:ascii="Times New Roman" w:eastAsia="Times New Roman" w:hAnsi="Times New Roman" w:cs="Times New Roman"/>
                <w:sz w:val="24"/>
                <w:szCs w:val="24"/>
              </w:rPr>
              <w:t>κλπ</w:t>
            </w:r>
            <w:proofErr w:type="spellEnd"/>
            <w:r>
              <w:rPr>
                <w:rFonts w:ascii="Times New Roman" w:eastAsia="Times New Roman" w:hAnsi="Times New Roman" w:cs="Times New Roman"/>
                <w:sz w:val="24"/>
                <w:szCs w:val="24"/>
              </w:rPr>
              <w:t>).</w:t>
            </w:r>
          </w:p>
          <w:p w14:paraId="4E7D0B5D" w14:textId="77777777" w:rsidR="00661829" w:rsidRDefault="00661829">
            <w:pPr>
              <w:jc w:val="both"/>
              <w:rPr>
                <w:rFonts w:ascii="Times New Roman" w:eastAsia="Times New Roman" w:hAnsi="Times New Roman" w:cs="Times New Roman"/>
                <w:sz w:val="24"/>
                <w:szCs w:val="24"/>
              </w:rPr>
            </w:pPr>
          </w:p>
        </w:tc>
        <w:tc>
          <w:tcPr>
            <w:tcW w:w="3544" w:type="dxa"/>
          </w:tcPr>
          <w:p w14:paraId="2E29D3A4" w14:textId="57DB4C13" w:rsidR="00661829" w:rsidRDefault="00E60A06" w:rsidP="00E60A06">
            <w:pPr>
              <w:pStyle w:val="ListParagraph"/>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Κάρτες λεξιλογίου</w:t>
            </w:r>
          </w:p>
          <w:p w14:paraId="130260F4" w14:textId="0C753E14" w:rsidR="00E60A06" w:rsidRDefault="00E60A06" w:rsidP="00E60A06">
            <w:pPr>
              <w:jc w:val="both"/>
              <w:rPr>
                <w:rFonts w:ascii="Times New Roman" w:eastAsia="Times New Roman" w:hAnsi="Times New Roman" w:cs="Times New Roman"/>
                <w:sz w:val="24"/>
                <w:szCs w:val="24"/>
              </w:rPr>
            </w:pPr>
          </w:p>
          <w:p w14:paraId="08DB3D17" w14:textId="77777777" w:rsidR="00E60A06" w:rsidRPr="00E60A06" w:rsidRDefault="00E60A06" w:rsidP="00E60A06">
            <w:pPr>
              <w:jc w:val="both"/>
              <w:rPr>
                <w:rFonts w:ascii="Times New Roman" w:eastAsia="Times New Roman" w:hAnsi="Times New Roman" w:cs="Times New Roman"/>
                <w:sz w:val="24"/>
                <w:szCs w:val="24"/>
              </w:rPr>
            </w:pPr>
          </w:p>
          <w:p w14:paraId="15A900CA" w14:textId="77777777" w:rsidR="00661829" w:rsidRDefault="006618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κάθονται κυκλικά και εργάζονται στην ολομέλεια.</w:t>
            </w:r>
          </w:p>
          <w:p w14:paraId="0F90006E" w14:textId="77777777" w:rsidR="00661829" w:rsidRDefault="00661829">
            <w:pPr>
              <w:jc w:val="both"/>
              <w:rPr>
                <w:rFonts w:ascii="Times New Roman" w:eastAsia="Times New Roman" w:hAnsi="Times New Roman" w:cs="Times New Roman"/>
                <w:sz w:val="24"/>
                <w:szCs w:val="24"/>
              </w:rPr>
            </w:pPr>
          </w:p>
        </w:tc>
        <w:tc>
          <w:tcPr>
            <w:tcW w:w="2436" w:type="dxa"/>
          </w:tcPr>
          <w:p w14:paraId="226D3489" w14:textId="528D808D" w:rsidR="00661829" w:rsidRDefault="00E60A0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είναι σε θέση να προφέρουν το νέο λεξιλόγιο σωστά.</w:t>
            </w:r>
          </w:p>
        </w:tc>
        <w:tc>
          <w:tcPr>
            <w:tcW w:w="1533" w:type="dxa"/>
          </w:tcPr>
          <w:p w14:paraId="52852490" w14:textId="77777777" w:rsidR="00661829" w:rsidRDefault="00661829">
            <w:pPr>
              <w:jc w:val="both"/>
              <w:rPr>
                <w:rFonts w:ascii="Times New Roman" w:eastAsia="Times New Roman" w:hAnsi="Times New Roman" w:cs="Times New Roman"/>
                <w:sz w:val="24"/>
                <w:szCs w:val="24"/>
              </w:rPr>
            </w:pPr>
          </w:p>
          <w:p w14:paraId="58D89C60" w14:textId="77777777" w:rsidR="00661829" w:rsidRDefault="00661829">
            <w:pPr>
              <w:jc w:val="both"/>
              <w:rPr>
                <w:rFonts w:ascii="Times New Roman" w:eastAsia="Times New Roman" w:hAnsi="Times New Roman" w:cs="Times New Roman"/>
                <w:sz w:val="24"/>
                <w:szCs w:val="24"/>
              </w:rPr>
            </w:pPr>
          </w:p>
          <w:p w14:paraId="08F3F694" w14:textId="77777777" w:rsidR="00661829" w:rsidRDefault="006618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Ε/Α</w:t>
            </w:r>
          </w:p>
        </w:tc>
      </w:tr>
      <w:tr w:rsidR="00E266C2" w:rsidRPr="00E266C2" w14:paraId="727226CB" w14:textId="77777777" w:rsidTr="00661829">
        <w:tc>
          <w:tcPr>
            <w:tcW w:w="6800" w:type="dxa"/>
          </w:tcPr>
          <w:p w14:paraId="5490E554" w14:textId="77777777" w:rsidR="00661829" w:rsidRPr="00E266C2" w:rsidRDefault="00661829">
            <w:pPr>
              <w:rPr>
                <w:rFonts w:ascii="Times New Roman" w:eastAsia="Times New Roman" w:hAnsi="Times New Roman" w:cs="Times New Roman"/>
                <w:b/>
                <w:color w:val="FF0000"/>
                <w:sz w:val="24"/>
                <w:szCs w:val="24"/>
              </w:rPr>
            </w:pPr>
            <w:r w:rsidRPr="00E266C2">
              <w:rPr>
                <w:rFonts w:ascii="Times New Roman" w:eastAsia="Times New Roman" w:hAnsi="Times New Roman" w:cs="Times New Roman"/>
                <w:b/>
                <w:color w:val="FF0000"/>
                <w:sz w:val="24"/>
                <w:szCs w:val="24"/>
              </w:rPr>
              <w:t>Δραστηριότητα 2 (10’ λεπτά):</w:t>
            </w:r>
          </w:p>
          <w:p w14:paraId="55BAB4AF" w14:textId="77777777" w:rsidR="00661829" w:rsidRPr="00E266C2" w:rsidRDefault="00661829">
            <w:pPr>
              <w:jc w:val="both"/>
              <w:rPr>
                <w:rFonts w:ascii="Times New Roman" w:eastAsia="Times New Roman" w:hAnsi="Times New Roman" w:cs="Times New Roman"/>
                <w:color w:val="FF0000"/>
                <w:sz w:val="24"/>
                <w:szCs w:val="24"/>
              </w:rPr>
            </w:pPr>
            <w:r w:rsidRPr="00E266C2">
              <w:rPr>
                <w:rFonts w:ascii="Times New Roman" w:eastAsia="Times New Roman" w:hAnsi="Times New Roman" w:cs="Times New Roman"/>
                <w:color w:val="FF0000"/>
                <w:sz w:val="24"/>
                <w:szCs w:val="24"/>
              </w:rPr>
              <w:lastRenderedPageBreak/>
              <w:t>Η/Ο εκπαιδευτικός διηγείται μέσω μιας παρουσίασης με εικόνες τα Πάθη του Ιησού από την Κυριακή των Βαΐων μέχρι την Ανάσταση. Σε περίπτωση που δεν υπάρχει υπολογιστής παρουσιάζονται τυπωμένες εικόνες στα παιδιά.</w:t>
            </w:r>
          </w:p>
          <w:p w14:paraId="76B2905D" w14:textId="77777777" w:rsidR="00661829" w:rsidRPr="00E266C2" w:rsidRDefault="00661829" w:rsidP="005B0778">
            <w:pPr>
              <w:jc w:val="both"/>
              <w:rPr>
                <w:rFonts w:ascii="Times New Roman" w:eastAsia="Times New Roman" w:hAnsi="Times New Roman" w:cs="Times New Roman"/>
                <w:color w:val="FF0000"/>
                <w:sz w:val="24"/>
                <w:szCs w:val="24"/>
              </w:rPr>
            </w:pPr>
          </w:p>
        </w:tc>
        <w:tc>
          <w:tcPr>
            <w:tcW w:w="3544" w:type="dxa"/>
          </w:tcPr>
          <w:p w14:paraId="3B59241D" w14:textId="749D3D0E" w:rsidR="00661829" w:rsidRPr="00E266C2" w:rsidRDefault="00661829">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sidRPr="00E266C2">
              <w:rPr>
                <w:rFonts w:ascii="Times New Roman" w:eastAsia="Times New Roman" w:hAnsi="Times New Roman" w:cs="Times New Roman"/>
                <w:color w:val="FF0000"/>
                <w:sz w:val="24"/>
                <w:szCs w:val="24"/>
              </w:rPr>
              <w:lastRenderedPageBreak/>
              <w:t xml:space="preserve">Εποπτικό υλικό </w:t>
            </w:r>
            <w:r w:rsidR="00E266C2" w:rsidRPr="00E266C2">
              <w:rPr>
                <w:rFonts w:ascii="Times New Roman" w:eastAsia="Times New Roman" w:hAnsi="Times New Roman" w:cs="Times New Roman"/>
                <w:color w:val="FF0000"/>
                <w:sz w:val="24"/>
                <w:szCs w:val="24"/>
              </w:rPr>
              <w:t>ιστορίας των Παθών</w:t>
            </w:r>
          </w:p>
          <w:p w14:paraId="7D67F2F6" w14:textId="77777777" w:rsidR="00E266C2" w:rsidRPr="00E266C2" w:rsidRDefault="00661829" w:rsidP="00661829">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sidRPr="00E266C2">
              <w:rPr>
                <w:rFonts w:ascii="Times New Roman" w:eastAsia="Times New Roman" w:hAnsi="Times New Roman" w:cs="Times New Roman"/>
                <w:color w:val="FF0000"/>
                <w:sz w:val="24"/>
                <w:szCs w:val="24"/>
              </w:rPr>
              <w:lastRenderedPageBreak/>
              <w:t>Φάκελοι (ένας για κάθε ζευγάρι μαθητών)</w:t>
            </w:r>
          </w:p>
          <w:p w14:paraId="65CB4EC4" w14:textId="33C3E654" w:rsidR="00661829" w:rsidRPr="00E266C2" w:rsidRDefault="00661829" w:rsidP="00661829">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proofErr w:type="spellStart"/>
            <w:r w:rsidRPr="00E266C2">
              <w:rPr>
                <w:rFonts w:ascii="Times New Roman" w:eastAsia="Times New Roman" w:hAnsi="Times New Roman" w:cs="Times New Roman"/>
                <w:color w:val="FF0000"/>
                <w:sz w:val="24"/>
                <w:szCs w:val="24"/>
              </w:rPr>
              <w:t>Βιντεοπροβολέας</w:t>
            </w:r>
            <w:proofErr w:type="spellEnd"/>
          </w:p>
          <w:p w14:paraId="43999410" w14:textId="77777777" w:rsidR="00661829" w:rsidRPr="00E266C2" w:rsidRDefault="00661829" w:rsidP="00661829">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sidRPr="00E266C2">
              <w:rPr>
                <w:rFonts w:ascii="Times New Roman" w:eastAsia="Times New Roman" w:hAnsi="Times New Roman" w:cs="Times New Roman"/>
                <w:color w:val="FF0000"/>
                <w:sz w:val="24"/>
                <w:szCs w:val="24"/>
              </w:rPr>
              <w:t>Υπολογιστής</w:t>
            </w:r>
          </w:p>
          <w:p w14:paraId="4437E167" w14:textId="00A5FD8A" w:rsidR="00661829" w:rsidRPr="00E266C2" w:rsidRDefault="00661829" w:rsidP="00E266C2">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color w:val="FF0000"/>
                <w:sz w:val="24"/>
                <w:szCs w:val="24"/>
              </w:rPr>
            </w:pPr>
            <w:r w:rsidRPr="00E266C2">
              <w:rPr>
                <w:rFonts w:ascii="Times New Roman" w:eastAsia="Times New Roman" w:hAnsi="Times New Roman" w:cs="Times New Roman"/>
                <w:color w:val="FF0000"/>
                <w:sz w:val="24"/>
                <w:szCs w:val="24"/>
              </w:rPr>
              <w:t>Παρουσίαση με Πάθη Ιησού</w:t>
            </w:r>
          </w:p>
        </w:tc>
        <w:tc>
          <w:tcPr>
            <w:tcW w:w="2436" w:type="dxa"/>
          </w:tcPr>
          <w:p w14:paraId="2ECEF8EC" w14:textId="77777777" w:rsidR="00661829" w:rsidRPr="00E266C2" w:rsidRDefault="00661829">
            <w:pPr>
              <w:jc w:val="both"/>
              <w:rPr>
                <w:rFonts w:ascii="Times New Roman" w:eastAsia="Times New Roman" w:hAnsi="Times New Roman" w:cs="Times New Roman"/>
                <w:color w:val="FF0000"/>
                <w:sz w:val="24"/>
                <w:szCs w:val="24"/>
              </w:rPr>
            </w:pPr>
            <w:r w:rsidRPr="00E266C2">
              <w:rPr>
                <w:rFonts w:ascii="Times New Roman" w:eastAsia="Times New Roman" w:hAnsi="Times New Roman" w:cs="Times New Roman"/>
                <w:color w:val="FF0000"/>
                <w:sz w:val="24"/>
                <w:szCs w:val="24"/>
              </w:rPr>
              <w:lastRenderedPageBreak/>
              <w:t xml:space="preserve">Η/Ο εκπαιδευτικός σταματά τη διήγηση σε </w:t>
            </w:r>
            <w:r w:rsidRPr="00E266C2">
              <w:rPr>
                <w:rFonts w:ascii="Times New Roman" w:eastAsia="Times New Roman" w:hAnsi="Times New Roman" w:cs="Times New Roman"/>
                <w:color w:val="FF0000"/>
                <w:sz w:val="24"/>
                <w:szCs w:val="24"/>
              </w:rPr>
              <w:lastRenderedPageBreak/>
              <w:t>διάφορα σημεία και κάνει ερωτήσεις στους μαθητές για να δει τι γνωρίζουν ήδη από την ιστορία των Παθών του Ιησού.</w:t>
            </w:r>
          </w:p>
        </w:tc>
        <w:tc>
          <w:tcPr>
            <w:tcW w:w="1533" w:type="dxa"/>
          </w:tcPr>
          <w:p w14:paraId="55303AAB" w14:textId="77777777" w:rsidR="00661829" w:rsidRPr="00E266C2" w:rsidRDefault="00661829">
            <w:pPr>
              <w:jc w:val="both"/>
              <w:rPr>
                <w:rFonts w:ascii="Times New Roman" w:eastAsia="Times New Roman" w:hAnsi="Times New Roman" w:cs="Times New Roman"/>
                <w:color w:val="FF0000"/>
                <w:sz w:val="24"/>
                <w:szCs w:val="24"/>
              </w:rPr>
            </w:pPr>
          </w:p>
          <w:p w14:paraId="36479028" w14:textId="77777777" w:rsidR="005B0778" w:rsidRPr="00E266C2" w:rsidRDefault="005B0778">
            <w:pPr>
              <w:jc w:val="both"/>
              <w:rPr>
                <w:rFonts w:ascii="Times New Roman" w:eastAsia="Times New Roman" w:hAnsi="Times New Roman" w:cs="Times New Roman"/>
                <w:color w:val="FF0000"/>
                <w:sz w:val="24"/>
                <w:szCs w:val="24"/>
              </w:rPr>
            </w:pPr>
            <w:r w:rsidRPr="00E266C2">
              <w:rPr>
                <w:rFonts w:ascii="Times New Roman" w:eastAsia="Times New Roman" w:hAnsi="Times New Roman" w:cs="Times New Roman"/>
                <w:color w:val="FF0000"/>
                <w:sz w:val="24"/>
                <w:szCs w:val="24"/>
              </w:rPr>
              <w:t>Ε/Α</w:t>
            </w:r>
          </w:p>
        </w:tc>
      </w:tr>
      <w:tr w:rsidR="005B0778" w14:paraId="6C597F57" w14:textId="77777777" w:rsidTr="00661829">
        <w:tc>
          <w:tcPr>
            <w:tcW w:w="6800" w:type="dxa"/>
          </w:tcPr>
          <w:p w14:paraId="204738E7" w14:textId="77777777" w:rsidR="005B0778" w:rsidRPr="00E266C2" w:rsidRDefault="005B0778" w:rsidP="005B0778">
            <w:pPr>
              <w:rPr>
                <w:rFonts w:ascii="Times New Roman" w:eastAsia="Times New Roman" w:hAnsi="Times New Roman" w:cs="Times New Roman"/>
                <w:b/>
                <w:color w:val="FF0000"/>
                <w:sz w:val="24"/>
                <w:szCs w:val="24"/>
              </w:rPr>
            </w:pPr>
            <w:r w:rsidRPr="00E266C2">
              <w:rPr>
                <w:rFonts w:ascii="Times New Roman" w:eastAsia="Times New Roman" w:hAnsi="Times New Roman" w:cs="Times New Roman"/>
                <w:b/>
                <w:color w:val="FF0000"/>
                <w:sz w:val="24"/>
                <w:szCs w:val="24"/>
              </w:rPr>
              <w:t>Δραστηριότητα 3 (5 λεπτά):</w:t>
            </w:r>
          </w:p>
          <w:p w14:paraId="675EB2D5" w14:textId="77777777" w:rsidR="005B0778" w:rsidRPr="00E266C2" w:rsidRDefault="005B0778" w:rsidP="005B0778">
            <w:pPr>
              <w:rPr>
                <w:rFonts w:ascii="Times New Roman" w:eastAsia="Times New Roman" w:hAnsi="Times New Roman" w:cs="Times New Roman"/>
                <w:color w:val="FF0000"/>
                <w:sz w:val="24"/>
                <w:szCs w:val="24"/>
              </w:rPr>
            </w:pPr>
          </w:p>
          <w:p w14:paraId="36FF8912" w14:textId="77777777" w:rsidR="005B0778" w:rsidRPr="00E266C2" w:rsidRDefault="005B0778" w:rsidP="005B0778">
            <w:pPr>
              <w:jc w:val="both"/>
              <w:rPr>
                <w:rFonts w:ascii="Times New Roman" w:eastAsia="Times New Roman" w:hAnsi="Times New Roman" w:cs="Times New Roman"/>
                <w:color w:val="FF0000"/>
                <w:sz w:val="24"/>
                <w:szCs w:val="24"/>
              </w:rPr>
            </w:pPr>
            <w:r w:rsidRPr="00E266C2">
              <w:rPr>
                <w:rFonts w:ascii="Times New Roman" w:eastAsia="Times New Roman" w:hAnsi="Times New Roman" w:cs="Times New Roman"/>
                <w:color w:val="FF0000"/>
                <w:sz w:val="24"/>
                <w:szCs w:val="24"/>
              </w:rPr>
              <w:t xml:space="preserve">Η/Ο εκπαιδευτικός καλεί τους μαθητές να της/του αναφέρουν έθιμα  της Μεγάλης Εβδομάδας που ακολουθούν με την οικογένεια τους στο σπίτι. Η/Ο εκπαιδευτικός ακούει τις απόψεις των μαθητών και όταν γίνει αναφορά στο νέο λεξιλόγιο, παρουσιάζεται η ανάλογη εικόνα. </w:t>
            </w:r>
          </w:p>
          <w:p w14:paraId="043A3C67" w14:textId="77777777" w:rsidR="005B0778" w:rsidRPr="00E266C2" w:rsidRDefault="005B0778" w:rsidP="005B0778">
            <w:pPr>
              <w:jc w:val="both"/>
              <w:rPr>
                <w:rFonts w:ascii="Times New Roman" w:eastAsia="Times New Roman" w:hAnsi="Times New Roman" w:cs="Times New Roman"/>
                <w:color w:val="FF0000"/>
                <w:sz w:val="24"/>
                <w:szCs w:val="24"/>
              </w:rPr>
            </w:pPr>
          </w:p>
        </w:tc>
        <w:tc>
          <w:tcPr>
            <w:tcW w:w="3544" w:type="dxa"/>
          </w:tcPr>
          <w:p w14:paraId="492BEC1F" w14:textId="77777777" w:rsidR="005B0778" w:rsidRPr="00E266C2" w:rsidRDefault="005B0778" w:rsidP="005B0778">
            <w:pPr>
              <w:rPr>
                <w:color w:val="FF0000"/>
              </w:rPr>
            </w:pPr>
          </w:p>
          <w:p w14:paraId="350E3DA6" w14:textId="77777777" w:rsidR="005B0778" w:rsidRPr="00E266C2" w:rsidRDefault="005B0778" w:rsidP="005B0778">
            <w:pPr>
              <w:jc w:val="both"/>
              <w:rPr>
                <w:color w:val="FF0000"/>
              </w:rPr>
            </w:pPr>
            <w:r w:rsidRPr="00E266C2">
              <w:rPr>
                <w:rFonts w:ascii="Times New Roman" w:eastAsia="Times New Roman" w:hAnsi="Times New Roman" w:cs="Times New Roman"/>
                <w:color w:val="FF0000"/>
                <w:sz w:val="24"/>
                <w:szCs w:val="24"/>
              </w:rPr>
              <w:t>Η δραστηριότητα αυτή γίνεται στην ολομέλεια.</w:t>
            </w:r>
          </w:p>
        </w:tc>
        <w:tc>
          <w:tcPr>
            <w:tcW w:w="2436" w:type="dxa"/>
          </w:tcPr>
          <w:p w14:paraId="7E5FE1B7" w14:textId="77777777" w:rsidR="005B0778" w:rsidRPr="00E266C2" w:rsidRDefault="005B0778" w:rsidP="005B0778">
            <w:pPr>
              <w:jc w:val="both"/>
              <w:rPr>
                <w:rFonts w:ascii="Times New Roman" w:eastAsia="Times New Roman" w:hAnsi="Times New Roman" w:cs="Times New Roman"/>
                <w:color w:val="FF0000"/>
                <w:sz w:val="24"/>
                <w:szCs w:val="24"/>
              </w:rPr>
            </w:pPr>
            <w:r w:rsidRPr="00E266C2">
              <w:rPr>
                <w:rFonts w:ascii="Times New Roman" w:eastAsia="Times New Roman" w:hAnsi="Times New Roman" w:cs="Times New Roman"/>
                <w:color w:val="FF0000"/>
                <w:sz w:val="24"/>
                <w:szCs w:val="24"/>
              </w:rPr>
              <w:t xml:space="preserve"> </w:t>
            </w:r>
          </w:p>
        </w:tc>
        <w:tc>
          <w:tcPr>
            <w:tcW w:w="1533" w:type="dxa"/>
          </w:tcPr>
          <w:p w14:paraId="3F633692" w14:textId="77777777" w:rsidR="005B0778" w:rsidRPr="00E266C2" w:rsidRDefault="005B0778" w:rsidP="005B0778">
            <w:pPr>
              <w:jc w:val="both"/>
              <w:rPr>
                <w:rFonts w:ascii="Times New Roman" w:eastAsia="Times New Roman" w:hAnsi="Times New Roman" w:cs="Times New Roman"/>
                <w:color w:val="FF0000"/>
                <w:sz w:val="24"/>
                <w:szCs w:val="24"/>
              </w:rPr>
            </w:pPr>
          </w:p>
          <w:p w14:paraId="5C315A13" w14:textId="77777777" w:rsidR="005B0778" w:rsidRPr="00E266C2" w:rsidRDefault="005B0778" w:rsidP="005B0778">
            <w:pPr>
              <w:jc w:val="both"/>
              <w:rPr>
                <w:rFonts w:ascii="Times New Roman" w:eastAsia="Times New Roman" w:hAnsi="Times New Roman" w:cs="Times New Roman"/>
                <w:color w:val="FF0000"/>
                <w:sz w:val="24"/>
                <w:szCs w:val="24"/>
              </w:rPr>
            </w:pPr>
            <w:r w:rsidRPr="00E266C2">
              <w:rPr>
                <w:rFonts w:ascii="Times New Roman" w:eastAsia="Times New Roman" w:hAnsi="Times New Roman" w:cs="Times New Roman"/>
                <w:color w:val="FF0000"/>
                <w:sz w:val="24"/>
                <w:szCs w:val="24"/>
              </w:rPr>
              <w:t>Ε/Α</w:t>
            </w:r>
          </w:p>
        </w:tc>
      </w:tr>
      <w:tr w:rsidR="005B0778" w14:paraId="525D61A5" w14:textId="77777777" w:rsidTr="00661829">
        <w:tc>
          <w:tcPr>
            <w:tcW w:w="6800" w:type="dxa"/>
          </w:tcPr>
          <w:p w14:paraId="407710C9" w14:textId="77777777" w:rsidR="005B0778" w:rsidRDefault="005B0778" w:rsidP="005B077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4 (10 λεπτά):</w:t>
            </w:r>
          </w:p>
          <w:p w14:paraId="32CBC351" w14:textId="77777777" w:rsidR="005B0778" w:rsidRDefault="005B0778" w:rsidP="005B0778">
            <w:pPr>
              <w:rPr>
                <w:rFonts w:ascii="Times New Roman" w:eastAsia="Times New Roman" w:hAnsi="Times New Roman" w:cs="Times New Roman"/>
                <w:b/>
                <w:sz w:val="24"/>
                <w:szCs w:val="24"/>
              </w:rPr>
            </w:pPr>
          </w:p>
          <w:p w14:paraId="4E10BB2A" w14:textId="77777777" w:rsidR="005B0778" w:rsidRDefault="005B0778" w:rsidP="005B07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Σε διάφορα σημεία της τάξης υπάρχουν τοποθετημένες κάρτες με χρωματιστά αβγά. (Υπάρχουν τουλάχιστον 3 κάρτες για κάθε διαφορετικό χρώμα αβγού, ώστε να μην γίνεται συνωστισμός σε ένα σημείο της τάξης). Οι μαθητές κρατώντας μυγοσκοτώστρες κινούνται στο χώρο με τον τρόπο που τους υποδεικνύει η/ο εκπαιδευτικός (περπατώ, περπατώ στις μύτες των ποδιών, χοροπηδώ, κάνω κουτσό κλπ..). Έπειτα, η/ο εκπαιδευτικός λέει για παράδειγμα «μπλε αβγά» και οι μαθητές πρέπει να βρουν την ανάλογη κάρτα και να την αγγίξουν με τη μυγοσκοτώστρα.</w:t>
            </w:r>
          </w:p>
          <w:p w14:paraId="72E911B2" w14:textId="1FDFE1E4" w:rsidR="000E5962" w:rsidRDefault="005B0778" w:rsidP="005B07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Στη συνέχεια</w:t>
            </w:r>
            <w:bookmarkStart w:id="0" w:name="_Hlk103701494"/>
            <w:r w:rsidR="00064C84" w:rsidRPr="00064C84">
              <w:rPr>
                <w:rFonts w:ascii="Times New Roman" w:eastAsia="Times New Roman" w:hAnsi="Times New Roman" w:cs="Times New Roman"/>
                <w:sz w:val="24"/>
                <w:szCs w:val="24"/>
              </w:rPr>
              <w:t xml:space="preserve"> </w:t>
            </w:r>
            <w:r w:rsidR="00F228FF">
              <w:rPr>
                <w:rFonts w:ascii="Times New Roman" w:eastAsia="Times New Roman" w:hAnsi="Times New Roman" w:cs="Times New Roman"/>
                <w:sz w:val="24"/>
                <w:szCs w:val="24"/>
              </w:rPr>
              <w:t>προστίθενται</w:t>
            </w:r>
            <w:bookmarkEnd w:id="0"/>
            <w:r w:rsidR="00F228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όλες </w:t>
            </w:r>
            <w:r w:rsidR="00E266C2">
              <w:rPr>
                <w:rFonts w:ascii="Times New Roman" w:eastAsia="Times New Roman" w:hAnsi="Times New Roman" w:cs="Times New Roman"/>
                <w:sz w:val="24"/>
                <w:szCs w:val="24"/>
              </w:rPr>
              <w:t>οι</w:t>
            </w:r>
            <w:r>
              <w:rPr>
                <w:rFonts w:ascii="Times New Roman" w:eastAsia="Times New Roman" w:hAnsi="Times New Roman" w:cs="Times New Roman"/>
                <w:sz w:val="24"/>
                <w:szCs w:val="24"/>
              </w:rPr>
              <w:t xml:space="preserve"> εικόνες του λεξιλογίου και </w:t>
            </w:r>
            <w:r w:rsidR="000E5962">
              <w:rPr>
                <w:rFonts w:ascii="Times New Roman" w:eastAsia="Times New Roman" w:hAnsi="Times New Roman" w:cs="Times New Roman"/>
                <w:sz w:val="24"/>
                <w:szCs w:val="24"/>
              </w:rPr>
              <w:t xml:space="preserve">το παιχνίδι </w:t>
            </w:r>
            <w:r w:rsidR="00E266C2">
              <w:rPr>
                <w:rFonts w:ascii="Times New Roman" w:eastAsia="Times New Roman" w:hAnsi="Times New Roman" w:cs="Times New Roman"/>
                <w:sz w:val="24"/>
                <w:szCs w:val="24"/>
              </w:rPr>
              <w:t>συνεχίζεται μέχρι</w:t>
            </w:r>
            <w:r w:rsidR="000E5962">
              <w:rPr>
                <w:rFonts w:ascii="Times New Roman" w:eastAsia="Times New Roman" w:hAnsi="Times New Roman" w:cs="Times New Roman"/>
                <w:sz w:val="24"/>
                <w:szCs w:val="24"/>
              </w:rPr>
              <w:t xml:space="preserve"> να ακουστούν όλες οι λέξεις. </w:t>
            </w:r>
          </w:p>
          <w:p w14:paraId="7258D8E4" w14:textId="77777777" w:rsidR="005B0778" w:rsidRDefault="005B0778" w:rsidP="005B0778">
            <w:pPr>
              <w:jc w:val="both"/>
              <w:rPr>
                <w:rFonts w:ascii="Times New Roman" w:eastAsia="Times New Roman" w:hAnsi="Times New Roman" w:cs="Times New Roman"/>
                <w:sz w:val="24"/>
                <w:szCs w:val="24"/>
              </w:rPr>
            </w:pPr>
          </w:p>
        </w:tc>
        <w:tc>
          <w:tcPr>
            <w:tcW w:w="3544" w:type="dxa"/>
          </w:tcPr>
          <w:p w14:paraId="55858D26" w14:textId="77777777" w:rsidR="005B0778" w:rsidRDefault="005B0778" w:rsidP="005B0778">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Μυγοσκοτώστρες (μία για κάθε μαθητή)</w:t>
            </w:r>
          </w:p>
          <w:p w14:paraId="7F84E16A" w14:textId="77777777" w:rsidR="005B0778" w:rsidRDefault="005B0778" w:rsidP="005B0778">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Κάρτες χρωματιστών αβγών</w:t>
            </w:r>
          </w:p>
          <w:p w14:paraId="27C88DF4" w14:textId="77777777" w:rsidR="005B0778" w:rsidRDefault="005B0778" w:rsidP="005B0778">
            <w:pPr>
              <w:jc w:val="both"/>
              <w:rPr>
                <w:rFonts w:ascii="Times New Roman" w:eastAsia="Times New Roman" w:hAnsi="Times New Roman" w:cs="Times New Roman"/>
                <w:sz w:val="24"/>
                <w:szCs w:val="24"/>
              </w:rPr>
            </w:pPr>
          </w:p>
          <w:p w14:paraId="53FA9997" w14:textId="77777777" w:rsidR="005B0778" w:rsidRDefault="005B0778" w:rsidP="005B0778">
            <w:pPr>
              <w:jc w:val="both"/>
              <w:rPr>
                <w:rFonts w:ascii="Times New Roman" w:eastAsia="Times New Roman" w:hAnsi="Times New Roman" w:cs="Times New Roman"/>
                <w:sz w:val="24"/>
                <w:szCs w:val="24"/>
              </w:rPr>
            </w:pPr>
          </w:p>
          <w:p w14:paraId="4FE3086D" w14:textId="77777777" w:rsidR="005B0778" w:rsidRDefault="005B0778" w:rsidP="005B0778">
            <w:pPr>
              <w:jc w:val="both"/>
            </w:pPr>
            <w:r>
              <w:rPr>
                <w:rFonts w:ascii="Times New Roman" w:eastAsia="Times New Roman" w:hAnsi="Times New Roman" w:cs="Times New Roman"/>
                <w:sz w:val="24"/>
                <w:szCs w:val="24"/>
              </w:rPr>
              <w:t>Το παιχνίδι αυτό γίνεται στην ολομέλεια.</w:t>
            </w:r>
          </w:p>
        </w:tc>
        <w:tc>
          <w:tcPr>
            <w:tcW w:w="2436" w:type="dxa"/>
          </w:tcPr>
          <w:p w14:paraId="53C71DE1" w14:textId="77777777" w:rsidR="005B0778" w:rsidRDefault="005B0778" w:rsidP="005B07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 Ο εκπαιδευτικός αξιολογεί εάν οι μαθητές είναι σε θέση να κατανοούν το λεξιλόγιο που έχουν διδαχθεί σε προηγούμενα μαθήματα, όπως και τη γλώσσα τάξης.</w:t>
            </w:r>
          </w:p>
        </w:tc>
        <w:tc>
          <w:tcPr>
            <w:tcW w:w="1533" w:type="dxa"/>
          </w:tcPr>
          <w:p w14:paraId="18D22A3D" w14:textId="77777777" w:rsidR="005B0778" w:rsidRDefault="005B0778" w:rsidP="005B0778">
            <w:pPr>
              <w:jc w:val="both"/>
              <w:rPr>
                <w:rFonts w:ascii="Times New Roman" w:eastAsia="Times New Roman" w:hAnsi="Times New Roman" w:cs="Times New Roman"/>
                <w:sz w:val="24"/>
                <w:szCs w:val="24"/>
              </w:rPr>
            </w:pPr>
          </w:p>
          <w:p w14:paraId="51AB3668" w14:textId="77777777" w:rsidR="005B0778" w:rsidRDefault="005B0778" w:rsidP="005B0778">
            <w:pPr>
              <w:jc w:val="both"/>
              <w:rPr>
                <w:rFonts w:ascii="Times New Roman" w:eastAsia="Times New Roman" w:hAnsi="Times New Roman" w:cs="Times New Roman"/>
                <w:sz w:val="24"/>
                <w:szCs w:val="24"/>
              </w:rPr>
            </w:pPr>
          </w:p>
          <w:p w14:paraId="3053223A" w14:textId="77777777" w:rsidR="005B0778" w:rsidRDefault="005B0778" w:rsidP="005B0778">
            <w:pPr>
              <w:jc w:val="both"/>
              <w:rPr>
                <w:rFonts w:ascii="Times New Roman" w:eastAsia="Times New Roman" w:hAnsi="Times New Roman" w:cs="Times New Roman"/>
                <w:sz w:val="24"/>
                <w:szCs w:val="24"/>
              </w:rPr>
            </w:pPr>
          </w:p>
          <w:p w14:paraId="0054DAE0" w14:textId="77777777" w:rsidR="005B0778" w:rsidRDefault="005B0778" w:rsidP="005B07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0E5962" w14:paraId="6BEDE7BC" w14:textId="77777777" w:rsidTr="00661829">
        <w:tc>
          <w:tcPr>
            <w:tcW w:w="6800" w:type="dxa"/>
          </w:tcPr>
          <w:p w14:paraId="6377DF77" w14:textId="396ACAF2" w:rsidR="000E5962" w:rsidRDefault="00824B5F" w:rsidP="005B077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Δραστηριότητα 5 ( 10 </w:t>
            </w:r>
            <w:r w:rsidR="000E5962">
              <w:rPr>
                <w:rFonts w:ascii="Times New Roman" w:eastAsia="Times New Roman" w:hAnsi="Times New Roman" w:cs="Times New Roman"/>
                <w:b/>
                <w:sz w:val="24"/>
                <w:szCs w:val="24"/>
              </w:rPr>
              <w:t>λεπτά)</w:t>
            </w:r>
            <w:r w:rsidR="00E266C2">
              <w:rPr>
                <w:rFonts w:ascii="Times New Roman" w:eastAsia="Times New Roman" w:hAnsi="Times New Roman" w:cs="Times New Roman"/>
                <w:b/>
                <w:sz w:val="24"/>
                <w:szCs w:val="24"/>
              </w:rPr>
              <w:t>:</w:t>
            </w:r>
          </w:p>
          <w:p w14:paraId="50F86F45" w14:textId="77777777" w:rsidR="00E266C2" w:rsidRDefault="00E266C2" w:rsidP="005B0778">
            <w:pPr>
              <w:rPr>
                <w:rFonts w:ascii="Times New Roman" w:eastAsia="Times New Roman" w:hAnsi="Times New Roman" w:cs="Times New Roman"/>
                <w:b/>
                <w:sz w:val="24"/>
                <w:szCs w:val="24"/>
              </w:rPr>
            </w:pPr>
          </w:p>
          <w:p w14:paraId="08C4CF5F" w14:textId="58C6B6B0" w:rsidR="000E5962" w:rsidRPr="000E5962" w:rsidRDefault="000E5962" w:rsidP="00E266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Χωρίζουμε τα παιδιά σε 2 ομάδες. Η κάθε ομάδα έχει ένα σετ κάρτες με το λεξιλόγιο που είναι ήδη αναρτημένο στον τοίχο. Η Α ομάδα </w:t>
            </w:r>
            <w:r w:rsidR="00824B5F">
              <w:rPr>
                <w:rFonts w:ascii="Times New Roman" w:eastAsia="Times New Roman" w:hAnsi="Times New Roman" w:cs="Times New Roman"/>
                <w:sz w:val="24"/>
                <w:szCs w:val="24"/>
              </w:rPr>
              <w:lastRenderedPageBreak/>
              <w:t>τραβά μια κάρτα από τις δικές της και ονομάζει αυτό που βλέπει, χωρίς να δείξει την εικόνα στην αντίπαλη ομάδα. Η Β ομάδα, θα πρέπει να βρει την αντίστοιχη κάρτα μέσα στην αίθουσα και να την δώσει στην ομάδα Α. Οι ρόλοι αλλάζουν για την επόμενη λέξη</w:t>
            </w:r>
            <w:r w:rsidR="00E266C2">
              <w:rPr>
                <w:rFonts w:ascii="Times New Roman" w:eastAsia="Times New Roman" w:hAnsi="Times New Roman" w:cs="Times New Roman"/>
                <w:sz w:val="24"/>
                <w:szCs w:val="24"/>
              </w:rPr>
              <w:t>.</w:t>
            </w:r>
            <w:r w:rsidR="00824B5F">
              <w:rPr>
                <w:rFonts w:ascii="Times New Roman" w:eastAsia="Times New Roman" w:hAnsi="Times New Roman" w:cs="Times New Roman"/>
                <w:sz w:val="24"/>
                <w:szCs w:val="24"/>
              </w:rPr>
              <w:t xml:space="preserve"> </w:t>
            </w:r>
          </w:p>
          <w:p w14:paraId="01541BA6" w14:textId="77777777" w:rsidR="000E5962" w:rsidRPr="000E5962" w:rsidRDefault="000E5962" w:rsidP="005B0778">
            <w:pPr>
              <w:rPr>
                <w:rFonts w:ascii="Times New Roman" w:eastAsia="Times New Roman" w:hAnsi="Times New Roman" w:cs="Times New Roman"/>
                <w:sz w:val="24"/>
                <w:szCs w:val="24"/>
              </w:rPr>
            </w:pPr>
          </w:p>
        </w:tc>
        <w:tc>
          <w:tcPr>
            <w:tcW w:w="3544" w:type="dxa"/>
          </w:tcPr>
          <w:p w14:paraId="6F887743" w14:textId="5A5B57DA" w:rsidR="000E5962" w:rsidRDefault="00824B5F" w:rsidP="005B0778">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Κάρτες λεξιλογίου σκορπισμένες στην τάξη </w:t>
            </w:r>
            <w:r w:rsidR="00890480">
              <w:rPr>
                <w:rFonts w:ascii="Times New Roman" w:eastAsia="Times New Roman" w:hAnsi="Times New Roman" w:cs="Times New Roman"/>
                <w:color w:val="000000"/>
                <w:sz w:val="24"/>
                <w:szCs w:val="24"/>
              </w:rPr>
              <w:t>(Χ</w:t>
            </w:r>
            <w:r>
              <w:rPr>
                <w:rFonts w:ascii="Times New Roman" w:eastAsia="Times New Roman" w:hAnsi="Times New Roman" w:cs="Times New Roman"/>
                <w:color w:val="000000"/>
                <w:sz w:val="24"/>
                <w:szCs w:val="24"/>
              </w:rPr>
              <w:t>2</w:t>
            </w:r>
            <w:r w:rsidR="0089048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75CC5BF8" w14:textId="77777777" w:rsidR="00E266C2" w:rsidRDefault="00E266C2" w:rsidP="00E266C2">
            <w:pPr>
              <w:pBdr>
                <w:top w:val="nil"/>
                <w:left w:val="nil"/>
                <w:bottom w:val="nil"/>
                <w:right w:val="nil"/>
                <w:between w:val="nil"/>
              </w:pBdr>
              <w:jc w:val="both"/>
              <w:rPr>
                <w:rFonts w:ascii="Times New Roman" w:eastAsia="Times New Roman" w:hAnsi="Times New Roman" w:cs="Times New Roman"/>
                <w:color w:val="000000"/>
                <w:sz w:val="24"/>
                <w:szCs w:val="24"/>
              </w:rPr>
            </w:pPr>
          </w:p>
          <w:p w14:paraId="12B56242" w14:textId="7832C9C3" w:rsidR="00E266C2" w:rsidRDefault="00E266C2" w:rsidP="00E266C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Οι μαθητές είναι χωρισμένοι σε δύο ομάδες.</w:t>
            </w:r>
          </w:p>
        </w:tc>
        <w:tc>
          <w:tcPr>
            <w:tcW w:w="2436" w:type="dxa"/>
          </w:tcPr>
          <w:p w14:paraId="5387453C" w14:textId="09F2F72C" w:rsidR="000E5962" w:rsidRDefault="00FE1D1A" w:rsidP="005B07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Η/Ο εκπαιδευτικός αξιολογεί τα εξής: </w:t>
            </w:r>
            <w:r w:rsidR="00824B5F">
              <w:rPr>
                <w:rFonts w:ascii="Times New Roman" w:eastAsia="Times New Roman" w:hAnsi="Times New Roman" w:cs="Times New Roman"/>
                <w:sz w:val="24"/>
                <w:szCs w:val="24"/>
              </w:rPr>
              <w:t xml:space="preserve">Μπορούν τα παιδιά να </w:t>
            </w:r>
            <w:r w:rsidR="00824B5F">
              <w:rPr>
                <w:rFonts w:ascii="Times New Roman" w:eastAsia="Times New Roman" w:hAnsi="Times New Roman" w:cs="Times New Roman"/>
                <w:sz w:val="24"/>
                <w:szCs w:val="24"/>
              </w:rPr>
              <w:lastRenderedPageBreak/>
              <w:t xml:space="preserve">ονομάσουν αυτό που βλέπουν; </w:t>
            </w:r>
          </w:p>
          <w:p w14:paraId="0619CD04" w14:textId="77777777" w:rsidR="00824B5F" w:rsidRDefault="00824B5F" w:rsidP="005B07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Μπορούν να κάνουν ταύτιση λέξης με την αντίστοιχη εικόνα; </w:t>
            </w:r>
          </w:p>
          <w:p w14:paraId="0777EA2D" w14:textId="7D461ED5" w:rsidR="00890480" w:rsidRDefault="00890480" w:rsidP="005B0778">
            <w:pPr>
              <w:jc w:val="both"/>
              <w:rPr>
                <w:rFonts w:ascii="Times New Roman" w:eastAsia="Times New Roman" w:hAnsi="Times New Roman" w:cs="Times New Roman"/>
                <w:sz w:val="24"/>
                <w:szCs w:val="24"/>
              </w:rPr>
            </w:pPr>
          </w:p>
        </w:tc>
        <w:tc>
          <w:tcPr>
            <w:tcW w:w="1533" w:type="dxa"/>
          </w:tcPr>
          <w:p w14:paraId="1E5F7433" w14:textId="77777777" w:rsidR="000E5962" w:rsidRDefault="000E5962" w:rsidP="005B0778">
            <w:pPr>
              <w:jc w:val="both"/>
              <w:rPr>
                <w:rFonts w:ascii="Times New Roman" w:eastAsia="Times New Roman" w:hAnsi="Times New Roman" w:cs="Times New Roman"/>
                <w:sz w:val="24"/>
                <w:szCs w:val="24"/>
              </w:rPr>
            </w:pPr>
          </w:p>
          <w:p w14:paraId="4EF996AD" w14:textId="77777777" w:rsidR="00824B5F" w:rsidRDefault="00824B5F" w:rsidP="005B0778">
            <w:pPr>
              <w:jc w:val="both"/>
              <w:rPr>
                <w:rFonts w:ascii="Times New Roman" w:eastAsia="Times New Roman" w:hAnsi="Times New Roman" w:cs="Times New Roman"/>
                <w:sz w:val="24"/>
                <w:szCs w:val="24"/>
              </w:rPr>
            </w:pPr>
          </w:p>
          <w:p w14:paraId="581655FE" w14:textId="77777777" w:rsidR="00824B5F" w:rsidRDefault="00824B5F" w:rsidP="005B07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5B0778" w14:paraId="5B08DD51" w14:textId="77777777" w:rsidTr="00661829">
        <w:tc>
          <w:tcPr>
            <w:tcW w:w="6800" w:type="dxa"/>
          </w:tcPr>
          <w:p w14:paraId="20DFF7CF" w14:textId="77777777" w:rsidR="005B0778" w:rsidRPr="00C658BC" w:rsidRDefault="000E5962" w:rsidP="005B0778">
            <w:pPr>
              <w:rPr>
                <w:rFonts w:ascii="Times New Roman" w:eastAsia="Times New Roman" w:hAnsi="Times New Roman" w:cs="Times New Roman"/>
                <w:b/>
                <w:color w:val="FF0000"/>
                <w:sz w:val="24"/>
                <w:szCs w:val="24"/>
              </w:rPr>
            </w:pPr>
            <w:r w:rsidRPr="00C658BC">
              <w:rPr>
                <w:rFonts w:ascii="Times New Roman" w:eastAsia="Times New Roman" w:hAnsi="Times New Roman" w:cs="Times New Roman"/>
                <w:b/>
                <w:color w:val="FF0000"/>
                <w:sz w:val="24"/>
                <w:szCs w:val="24"/>
              </w:rPr>
              <w:t>Δραστηριότητα 6</w:t>
            </w:r>
            <w:r w:rsidR="005B0778" w:rsidRPr="00C658BC">
              <w:rPr>
                <w:rFonts w:ascii="Times New Roman" w:eastAsia="Times New Roman" w:hAnsi="Times New Roman" w:cs="Times New Roman"/>
                <w:b/>
                <w:color w:val="FF0000"/>
                <w:sz w:val="24"/>
                <w:szCs w:val="24"/>
              </w:rPr>
              <w:t xml:space="preserve"> (10 λεπτά):</w:t>
            </w:r>
          </w:p>
          <w:p w14:paraId="4B3271E0" w14:textId="77777777" w:rsidR="005B0778" w:rsidRPr="00C658BC" w:rsidRDefault="005B0778" w:rsidP="005B0778">
            <w:pPr>
              <w:rPr>
                <w:rFonts w:ascii="Times New Roman" w:eastAsia="Times New Roman" w:hAnsi="Times New Roman" w:cs="Times New Roman"/>
                <w:b/>
                <w:color w:val="FF0000"/>
                <w:sz w:val="24"/>
                <w:szCs w:val="24"/>
              </w:rPr>
            </w:pPr>
          </w:p>
          <w:p w14:paraId="6947889F" w14:textId="7BC6D5F2" w:rsidR="005B0778" w:rsidRPr="00C658BC" w:rsidRDefault="005B0778" w:rsidP="005B0778">
            <w:pPr>
              <w:jc w:val="both"/>
              <w:rPr>
                <w:rFonts w:ascii="Times New Roman" w:eastAsia="Times New Roman" w:hAnsi="Times New Roman" w:cs="Times New Roman"/>
                <w:color w:val="FF0000"/>
                <w:sz w:val="24"/>
                <w:szCs w:val="24"/>
              </w:rPr>
            </w:pPr>
            <w:r w:rsidRPr="00C658BC">
              <w:rPr>
                <w:rFonts w:ascii="Times New Roman" w:eastAsia="Times New Roman" w:hAnsi="Times New Roman" w:cs="Times New Roman"/>
                <w:color w:val="FF0000"/>
                <w:sz w:val="24"/>
                <w:szCs w:val="24"/>
              </w:rPr>
              <w:t xml:space="preserve">Η/Ο εκπαιδευτικός αναφέρει στους μαθητές ότι παλαιότερα οι παππούδες τους συνήθιζαν να βάφουν τα αβγά με ένα συγκεκριμένο χρώμα. Αφού τους ρωτήσει ποιο είναι αυτό, μετά τους ζητά να </w:t>
            </w:r>
            <w:r w:rsidR="00890480" w:rsidRPr="00C658BC">
              <w:rPr>
                <w:rFonts w:ascii="Times New Roman" w:eastAsia="Times New Roman" w:hAnsi="Times New Roman" w:cs="Times New Roman"/>
                <w:color w:val="FF0000"/>
                <w:sz w:val="24"/>
                <w:szCs w:val="24"/>
              </w:rPr>
              <w:t>της/του</w:t>
            </w:r>
            <w:r w:rsidRPr="00C658BC">
              <w:rPr>
                <w:rFonts w:ascii="Times New Roman" w:eastAsia="Times New Roman" w:hAnsi="Times New Roman" w:cs="Times New Roman"/>
                <w:color w:val="FF0000"/>
                <w:sz w:val="24"/>
                <w:szCs w:val="24"/>
              </w:rPr>
              <w:t xml:space="preserve"> πούνε αν γνωρίζουν το γιατί. Στη συνέχεια, τους προβάλει την ιστορία «Τα κόκκινα αβγά της Λαμπρής» και τους τη διαβάζει, προκειμένου να λύσουν την απορία τους. Στο τέλος της ιστορίας η/ο εκπαιδευτικός δίνει έμφαση στις ευχές που ανταλλά</w:t>
            </w:r>
            <w:r w:rsidR="00571B81">
              <w:rPr>
                <w:rFonts w:ascii="Times New Roman" w:eastAsia="Times New Roman" w:hAnsi="Times New Roman" w:cs="Times New Roman"/>
                <w:color w:val="FF0000"/>
                <w:sz w:val="24"/>
                <w:szCs w:val="24"/>
              </w:rPr>
              <w:t>σσ</w:t>
            </w:r>
            <w:r w:rsidRPr="00C658BC">
              <w:rPr>
                <w:rFonts w:ascii="Times New Roman" w:eastAsia="Times New Roman" w:hAnsi="Times New Roman" w:cs="Times New Roman"/>
                <w:color w:val="FF0000"/>
                <w:sz w:val="24"/>
                <w:szCs w:val="24"/>
              </w:rPr>
              <w:t xml:space="preserve">ουν οι χριστιανοί την </w:t>
            </w:r>
            <w:r w:rsidR="00571B81">
              <w:rPr>
                <w:rFonts w:ascii="Times New Roman" w:eastAsia="Times New Roman" w:hAnsi="Times New Roman" w:cs="Times New Roman"/>
                <w:color w:val="FF0000"/>
                <w:sz w:val="24"/>
                <w:szCs w:val="24"/>
              </w:rPr>
              <w:t>η</w:t>
            </w:r>
            <w:r w:rsidRPr="00C658BC">
              <w:rPr>
                <w:rFonts w:ascii="Times New Roman" w:eastAsia="Times New Roman" w:hAnsi="Times New Roman" w:cs="Times New Roman"/>
                <w:color w:val="FF0000"/>
                <w:sz w:val="24"/>
                <w:szCs w:val="24"/>
              </w:rPr>
              <w:t xml:space="preserve">μέρα της Ανάστασης («Χριστός Ανέστη» και «Αληθώς Ανέστη»), καθώς επίσης και στην έννοια τους. Ακολούθως, καλεί τους μαθητές να τις επαναλάβουν. </w:t>
            </w:r>
          </w:p>
          <w:p w14:paraId="78512B54" w14:textId="77777777" w:rsidR="005B0778" w:rsidRPr="00C658BC" w:rsidRDefault="005B0778" w:rsidP="005B0778">
            <w:pPr>
              <w:jc w:val="both"/>
              <w:rPr>
                <w:rFonts w:ascii="Times New Roman" w:eastAsia="Times New Roman" w:hAnsi="Times New Roman" w:cs="Times New Roman"/>
                <w:color w:val="FF0000"/>
                <w:sz w:val="24"/>
                <w:szCs w:val="24"/>
              </w:rPr>
            </w:pPr>
            <w:r w:rsidRPr="00C658BC">
              <w:rPr>
                <w:rFonts w:ascii="Times New Roman" w:eastAsia="Times New Roman" w:hAnsi="Times New Roman" w:cs="Times New Roman"/>
                <w:color w:val="FF0000"/>
                <w:sz w:val="24"/>
                <w:szCs w:val="24"/>
              </w:rPr>
              <w:t>Σε περίπτωση που δεν υπάρχει υπολογιστής παρουσιάζονται τυπωμένες εικόνες στα παιδιά.</w:t>
            </w:r>
          </w:p>
          <w:p w14:paraId="361B2915" w14:textId="77777777" w:rsidR="005B0778" w:rsidRPr="00C658BC" w:rsidRDefault="005B0778" w:rsidP="005B0778">
            <w:pPr>
              <w:rPr>
                <w:rFonts w:ascii="Times New Roman" w:eastAsia="Times New Roman" w:hAnsi="Times New Roman" w:cs="Times New Roman"/>
                <w:b/>
                <w:color w:val="FF0000"/>
                <w:sz w:val="24"/>
                <w:szCs w:val="24"/>
              </w:rPr>
            </w:pPr>
          </w:p>
        </w:tc>
        <w:tc>
          <w:tcPr>
            <w:tcW w:w="3544" w:type="dxa"/>
          </w:tcPr>
          <w:p w14:paraId="4B03D269" w14:textId="77777777" w:rsidR="005B0778" w:rsidRPr="00C658BC" w:rsidRDefault="005B0778" w:rsidP="005B0778">
            <w:pPr>
              <w:numPr>
                <w:ilvl w:val="0"/>
                <w:numId w:val="1"/>
              </w:numPr>
              <w:pBdr>
                <w:top w:val="nil"/>
                <w:left w:val="nil"/>
                <w:bottom w:val="nil"/>
                <w:right w:val="nil"/>
                <w:between w:val="nil"/>
              </w:pBdr>
              <w:spacing w:after="200" w:line="276" w:lineRule="auto"/>
              <w:jc w:val="both"/>
              <w:rPr>
                <w:color w:val="FF0000"/>
              </w:rPr>
            </w:pPr>
            <w:r w:rsidRPr="00C658BC">
              <w:rPr>
                <w:rFonts w:ascii="Times New Roman" w:eastAsia="Times New Roman" w:hAnsi="Times New Roman" w:cs="Times New Roman"/>
                <w:color w:val="FF0000"/>
                <w:sz w:val="24"/>
                <w:szCs w:val="24"/>
              </w:rPr>
              <w:t>Παρουσίαση</w:t>
            </w:r>
            <w:r w:rsidRPr="00C658BC">
              <w:rPr>
                <w:color w:val="FF0000"/>
              </w:rPr>
              <w:t xml:space="preserve"> </w:t>
            </w:r>
            <w:r w:rsidRPr="00C658BC">
              <w:rPr>
                <w:rFonts w:ascii="Times New Roman" w:eastAsia="Times New Roman" w:hAnsi="Times New Roman" w:cs="Times New Roman"/>
                <w:i/>
                <w:color w:val="FF0000"/>
                <w:sz w:val="24"/>
                <w:szCs w:val="24"/>
              </w:rPr>
              <w:t>«Τα κόκκινα αβγά της Λαμπρής»</w:t>
            </w:r>
          </w:p>
          <w:p w14:paraId="6CABE06E" w14:textId="77777777" w:rsidR="005B0778" w:rsidRPr="00C658BC" w:rsidRDefault="005B0778" w:rsidP="005B0778">
            <w:pPr>
              <w:jc w:val="both"/>
              <w:rPr>
                <w:rFonts w:ascii="Times New Roman" w:eastAsia="Times New Roman" w:hAnsi="Times New Roman" w:cs="Times New Roman"/>
                <w:color w:val="FF0000"/>
                <w:sz w:val="24"/>
                <w:szCs w:val="24"/>
              </w:rPr>
            </w:pPr>
          </w:p>
          <w:p w14:paraId="18CDD772" w14:textId="77777777" w:rsidR="005B0778" w:rsidRPr="00C658BC" w:rsidRDefault="005B0778" w:rsidP="005B0778">
            <w:pPr>
              <w:jc w:val="both"/>
              <w:rPr>
                <w:rFonts w:ascii="Times New Roman" w:eastAsia="Times New Roman" w:hAnsi="Times New Roman" w:cs="Times New Roman"/>
                <w:color w:val="FF0000"/>
                <w:sz w:val="24"/>
                <w:szCs w:val="24"/>
              </w:rPr>
            </w:pPr>
          </w:p>
          <w:p w14:paraId="2BCEF114" w14:textId="77777777" w:rsidR="005B0778" w:rsidRPr="00C658BC" w:rsidRDefault="005B0778" w:rsidP="005B0778">
            <w:pPr>
              <w:jc w:val="both"/>
              <w:rPr>
                <w:rFonts w:ascii="Times New Roman" w:eastAsia="Times New Roman" w:hAnsi="Times New Roman" w:cs="Times New Roman"/>
                <w:color w:val="FF0000"/>
                <w:sz w:val="24"/>
                <w:szCs w:val="24"/>
              </w:rPr>
            </w:pPr>
            <w:r w:rsidRPr="00C658BC">
              <w:rPr>
                <w:rFonts w:ascii="Times New Roman" w:eastAsia="Times New Roman" w:hAnsi="Times New Roman" w:cs="Times New Roman"/>
                <w:color w:val="FF0000"/>
                <w:sz w:val="24"/>
                <w:szCs w:val="24"/>
              </w:rPr>
              <w:t>Οι μαθητές εργάζονται στην ολομέλεια</w:t>
            </w:r>
          </w:p>
        </w:tc>
        <w:tc>
          <w:tcPr>
            <w:tcW w:w="2436" w:type="dxa"/>
          </w:tcPr>
          <w:p w14:paraId="3D035CBD" w14:textId="77777777" w:rsidR="005B0778" w:rsidRPr="00C658BC" w:rsidRDefault="005B0778" w:rsidP="005B0778">
            <w:pPr>
              <w:jc w:val="both"/>
              <w:rPr>
                <w:rFonts w:ascii="Times New Roman" w:eastAsia="Times New Roman" w:hAnsi="Times New Roman" w:cs="Times New Roman"/>
                <w:color w:val="FF0000"/>
                <w:sz w:val="24"/>
                <w:szCs w:val="24"/>
              </w:rPr>
            </w:pPr>
            <w:r w:rsidRPr="00C658BC">
              <w:rPr>
                <w:rFonts w:ascii="Times New Roman" w:eastAsia="Times New Roman" w:hAnsi="Times New Roman" w:cs="Times New Roman"/>
                <w:color w:val="FF0000"/>
                <w:sz w:val="24"/>
                <w:szCs w:val="24"/>
              </w:rPr>
              <w:t xml:space="preserve">Η/Ο εκπαιδευτικός κάνει ερωτήσεις στους μαθητές για να δει τις εντυπώσεις και τα αισθήματα που τους προκάλεσε η ιστορία που μόλις τους διηγήθηκε. </w:t>
            </w:r>
          </w:p>
          <w:p w14:paraId="45099BA5" w14:textId="77777777" w:rsidR="005B0778" w:rsidRPr="00C658BC" w:rsidRDefault="005B0778" w:rsidP="005B0778">
            <w:pPr>
              <w:jc w:val="both"/>
              <w:rPr>
                <w:rFonts w:ascii="Times New Roman" w:eastAsia="Times New Roman" w:hAnsi="Times New Roman" w:cs="Times New Roman"/>
                <w:color w:val="FF0000"/>
                <w:sz w:val="24"/>
                <w:szCs w:val="24"/>
              </w:rPr>
            </w:pPr>
            <w:r w:rsidRPr="00C658BC">
              <w:rPr>
                <w:rFonts w:ascii="Times New Roman" w:eastAsia="Times New Roman" w:hAnsi="Times New Roman" w:cs="Times New Roman"/>
                <w:color w:val="FF0000"/>
                <w:sz w:val="24"/>
                <w:szCs w:val="24"/>
              </w:rPr>
              <w:t>Ακολούθως, αξιολογεί εάν οι μαθητές έχουν κατανοήσει και χρησιμοποιούν  σωστά τις ευχές.</w:t>
            </w:r>
          </w:p>
        </w:tc>
        <w:tc>
          <w:tcPr>
            <w:tcW w:w="1533" w:type="dxa"/>
          </w:tcPr>
          <w:p w14:paraId="1CA4F2BE" w14:textId="77777777" w:rsidR="005B0778" w:rsidRPr="00C658BC" w:rsidRDefault="005B0778" w:rsidP="005B0778">
            <w:pPr>
              <w:jc w:val="both"/>
              <w:rPr>
                <w:rFonts w:ascii="Times New Roman" w:eastAsia="Times New Roman" w:hAnsi="Times New Roman" w:cs="Times New Roman"/>
                <w:color w:val="FF0000"/>
                <w:sz w:val="24"/>
                <w:szCs w:val="24"/>
              </w:rPr>
            </w:pPr>
          </w:p>
          <w:p w14:paraId="7F0128C7" w14:textId="77777777" w:rsidR="005B0778" w:rsidRPr="00C658BC" w:rsidRDefault="005B0778" w:rsidP="005B0778">
            <w:pPr>
              <w:jc w:val="both"/>
              <w:rPr>
                <w:rFonts w:ascii="Times New Roman" w:eastAsia="Times New Roman" w:hAnsi="Times New Roman" w:cs="Times New Roman"/>
                <w:color w:val="FF0000"/>
                <w:sz w:val="24"/>
                <w:szCs w:val="24"/>
              </w:rPr>
            </w:pPr>
          </w:p>
          <w:p w14:paraId="6A865E9D" w14:textId="77777777" w:rsidR="005B0778" w:rsidRPr="00C658BC" w:rsidRDefault="005B0778" w:rsidP="005B0778">
            <w:pPr>
              <w:jc w:val="both"/>
              <w:rPr>
                <w:rFonts w:ascii="Times New Roman" w:eastAsia="Times New Roman" w:hAnsi="Times New Roman" w:cs="Times New Roman"/>
                <w:color w:val="FF0000"/>
                <w:sz w:val="24"/>
                <w:szCs w:val="24"/>
              </w:rPr>
            </w:pPr>
          </w:p>
          <w:p w14:paraId="3FE8A4D9" w14:textId="77777777" w:rsidR="005B0778" w:rsidRPr="00C658BC" w:rsidRDefault="005B0778" w:rsidP="005B0778">
            <w:pPr>
              <w:jc w:val="both"/>
              <w:rPr>
                <w:rFonts w:ascii="Times New Roman" w:eastAsia="Times New Roman" w:hAnsi="Times New Roman" w:cs="Times New Roman"/>
                <w:color w:val="FF0000"/>
                <w:sz w:val="24"/>
                <w:szCs w:val="24"/>
              </w:rPr>
            </w:pPr>
            <w:r w:rsidRPr="00C658BC">
              <w:rPr>
                <w:rFonts w:ascii="Times New Roman" w:eastAsia="Times New Roman" w:hAnsi="Times New Roman" w:cs="Times New Roman"/>
                <w:color w:val="FF0000"/>
                <w:sz w:val="24"/>
                <w:szCs w:val="24"/>
              </w:rPr>
              <w:t>Ε</w:t>
            </w:r>
          </w:p>
        </w:tc>
      </w:tr>
      <w:tr w:rsidR="005B0778" w14:paraId="52E69282" w14:textId="77777777" w:rsidTr="00661829">
        <w:tc>
          <w:tcPr>
            <w:tcW w:w="6800" w:type="dxa"/>
          </w:tcPr>
          <w:p w14:paraId="7E1F4703" w14:textId="77777777" w:rsidR="005B0778" w:rsidRPr="00C658BC" w:rsidRDefault="005B0778" w:rsidP="005B0778">
            <w:pPr>
              <w:rPr>
                <w:rFonts w:ascii="Times New Roman" w:eastAsia="Times New Roman" w:hAnsi="Times New Roman" w:cs="Times New Roman"/>
                <w:b/>
                <w:color w:val="FF0000"/>
                <w:sz w:val="24"/>
                <w:szCs w:val="24"/>
              </w:rPr>
            </w:pPr>
            <w:r w:rsidRPr="00C658BC">
              <w:rPr>
                <w:rFonts w:ascii="Times New Roman" w:eastAsia="Times New Roman" w:hAnsi="Times New Roman" w:cs="Times New Roman"/>
                <w:b/>
                <w:color w:val="FF0000"/>
                <w:sz w:val="24"/>
                <w:szCs w:val="24"/>
              </w:rPr>
              <w:t>Δραστηριότητα 7 (15’ λεπτά):</w:t>
            </w:r>
          </w:p>
          <w:p w14:paraId="10F42F16" w14:textId="77777777" w:rsidR="005B0778" w:rsidRPr="00C658BC" w:rsidRDefault="005B0778" w:rsidP="005B0778">
            <w:pPr>
              <w:rPr>
                <w:rFonts w:ascii="Times New Roman" w:eastAsia="Times New Roman" w:hAnsi="Times New Roman" w:cs="Times New Roman"/>
                <w:color w:val="FF0000"/>
                <w:sz w:val="24"/>
                <w:szCs w:val="24"/>
              </w:rPr>
            </w:pPr>
          </w:p>
          <w:p w14:paraId="02BF0F2D" w14:textId="46E7096F" w:rsidR="005B0778" w:rsidRPr="00C658BC" w:rsidRDefault="005B0778" w:rsidP="005B0778">
            <w:pPr>
              <w:jc w:val="both"/>
              <w:rPr>
                <w:rFonts w:ascii="Times New Roman" w:eastAsia="Times New Roman" w:hAnsi="Times New Roman" w:cs="Times New Roman"/>
                <w:color w:val="FF0000"/>
                <w:sz w:val="24"/>
                <w:szCs w:val="24"/>
              </w:rPr>
            </w:pPr>
            <w:r w:rsidRPr="00C658BC">
              <w:rPr>
                <w:rFonts w:ascii="Times New Roman" w:eastAsia="Times New Roman" w:hAnsi="Times New Roman" w:cs="Times New Roman"/>
                <w:color w:val="FF0000"/>
                <w:sz w:val="24"/>
                <w:szCs w:val="24"/>
              </w:rPr>
              <w:t xml:space="preserve">Η/Ο εκπαιδευτικός στο σημείο αυτό καλεί τους μαθητές να ακούσουν το τραγούδι </w:t>
            </w:r>
            <w:r w:rsidRPr="00C658BC">
              <w:rPr>
                <w:rFonts w:ascii="Times New Roman" w:eastAsia="Times New Roman" w:hAnsi="Times New Roman" w:cs="Times New Roman"/>
                <w:i/>
                <w:color w:val="FF0000"/>
                <w:sz w:val="24"/>
                <w:szCs w:val="24"/>
              </w:rPr>
              <w:t>«Ήρθε πάλι Πασχαλιά».</w:t>
            </w:r>
            <w:r w:rsidRPr="00C658BC">
              <w:rPr>
                <w:rFonts w:ascii="Times New Roman" w:eastAsia="Times New Roman" w:hAnsi="Times New Roman" w:cs="Times New Roman"/>
                <w:color w:val="FF0000"/>
                <w:sz w:val="24"/>
                <w:szCs w:val="24"/>
              </w:rPr>
              <w:t xml:space="preserve"> Στη συνέχεια, τους καλεί να το τραγουδήσουν μαζί της για να το μάθουν. Το τραγούδι επαναλαμβάνεται όσες φορές κρίνει η/ο εκπαιδευτικός ότι χρειάζεται, ώστε να είναι σε θέση η πλειοψηφία των μαθητών να το τραγουδά απ’ έξω. Κάθε φορά που τραγουδούν τα παιδιά , έχουν και μια νέα οδηγία ( περπατώ στο τρα</w:t>
            </w:r>
            <w:r w:rsidR="00824B5F" w:rsidRPr="00C658BC">
              <w:rPr>
                <w:rFonts w:ascii="Times New Roman" w:eastAsia="Times New Roman" w:hAnsi="Times New Roman" w:cs="Times New Roman"/>
                <w:color w:val="FF0000"/>
                <w:sz w:val="24"/>
                <w:szCs w:val="24"/>
              </w:rPr>
              <w:t xml:space="preserve">γούδι, χτυπώ τον παλμό, χορεύω </w:t>
            </w:r>
            <w:proofErr w:type="spellStart"/>
            <w:r w:rsidR="00824B5F" w:rsidRPr="00C658BC">
              <w:rPr>
                <w:rFonts w:ascii="Times New Roman" w:eastAsia="Times New Roman" w:hAnsi="Times New Roman" w:cs="Times New Roman"/>
                <w:color w:val="FF0000"/>
                <w:sz w:val="24"/>
                <w:szCs w:val="24"/>
              </w:rPr>
              <w:t>κλπ</w:t>
            </w:r>
            <w:proofErr w:type="spellEnd"/>
            <w:r w:rsidR="00824B5F" w:rsidRPr="00C658BC">
              <w:rPr>
                <w:rFonts w:ascii="Times New Roman" w:eastAsia="Times New Roman" w:hAnsi="Times New Roman" w:cs="Times New Roman"/>
                <w:color w:val="FF0000"/>
                <w:sz w:val="24"/>
                <w:szCs w:val="24"/>
              </w:rPr>
              <w:t>)</w:t>
            </w:r>
            <w:r w:rsidR="00890480" w:rsidRPr="00C658BC">
              <w:rPr>
                <w:rFonts w:ascii="Times New Roman" w:eastAsia="Times New Roman" w:hAnsi="Times New Roman" w:cs="Times New Roman"/>
                <w:color w:val="FF0000"/>
                <w:sz w:val="24"/>
                <w:szCs w:val="24"/>
              </w:rPr>
              <w:t>.</w:t>
            </w:r>
          </w:p>
          <w:p w14:paraId="76B5DCF4" w14:textId="77777777" w:rsidR="005B0778" w:rsidRPr="00C658BC" w:rsidRDefault="005B0778" w:rsidP="005B0778">
            <w:pPr>
              <w:jc w:val="both"/>
              <w:rPr>
                <w:rFonts w:ascii="Times New Roman" w:eastAsia="Times New Roman" w:hAnsi="Times New Roman" w:cs="Times New Roman"/>
                <w:color w:val="FF0000"/>
                <w:sz w:val="24"/>
                <w:szCs w:val="24"/>
              </w:rPr>
            </w:pPr>
          </w:p>
        </w:tc>
        <w:tc>
          <w:tcPr>
            <w:tcW w:w="3544" w:type="dxa"/>
          </w:tcPr>
          <w:p w14:paraId="39EA71E8" w14:textId="77777777" w:rsidR="005B0778" w:rsidRPr="00C658BC" w:rsidRDefault="005B0778" w:rsidP="005B0778">
            <w:pPr>
              <w:numPr>
                <w:ilvl w:val="0"/>
                <w:numId w:val="1"/>
              </w:numPr>
              <w:pBdr>
                <w:top w:val="nil"/>
                <w:left w:val="nil"/>
                <w:bottom w:val="nil"/>
                <w:right w:val="nil"/>
                <w:between w:val="nil"/>
              </w:pBdr>
              <w:spacing w:line="276" w:lineRule="auto"/>
              <w:jc w:val="both"/>
              <w:rPr>
                <w:b/>
                <w:color w:val="FF0000"/>
              </w:rPr>
            </w:pPr>
            <w:r w:rsidRPr="00C658BC">
              <w:rPr>
                <w:rFonts w:ascii="Times New Roman" w:eastAsia="Times New Roman" w:hAnsi="Times New Roman" w:cs="Times New Roman"/>
                <w:color w:val="FF0000"/>
                <w:sz w:val="24"/>
                <w:szCs w:val="24"/>
              </w:rPr>
              <w:t xml:space="preserve">Τραγούδι </w:t>
            </w:r>
            <w:r w:rsidRPr="00C658BC">
              <w:rPr>
                <w:rFonts w:ascii="Times New Roman" w:eastAsia="Times New Roman" w:hAnsi="Times New Roman" w:cs="Times New Roman"/>
                <w:i/>
                <w:color w:val="FF0000"/>
                <w:sz w:val="24"/>
                <w:szCs w:val="24"/>
              </w:rPr>
              <w:t>«Ήρθε πάλι Πασχαλιά»</w:t>
            </w:r>
          </w:p>
          <w:p w14:paraId="7220A606" w14:textId="77777777" w:rsidR="005B0778" w:rsidRPr="00C658BC" w:rsidRDefault="00000000" w:rsidP="005B0778">
            <w:pPr>
              <w:pBdr>
                <w:top w:val="nil"/>
                <w:left w:val="nil"/>
                <w:bottom w:val="nil"/>
                <w:right w:val="nil"/>
                <w:between w:val="nil"/>
              </w:pBdr>
              <w:spacing w:after="200" w:line="276" w:lineRule="auto"/>
              <w:ind w:left="360"/>
              <w:jc w:val="both"/>
              <w:rPr>
                <w:b/>
                <w:color w:val="FF0000"/>
              </w:rPr>
            </w:pPr>
            <w:hyperlink r:id="rId8">
              <w:r w:rsidR="005B0778" w:rsidRPr="00C658BC">
                <w:rPr>
                  <w:rFonts w:ascii="Times New Roman" w:eastAsia="Times New Roman" w:hAnsi="Times New Roman" w:cs="Times New Roman"/>
                  <w:color w:val="FF0000"/>
                  <w:sz w:val="24"/>
                  <w:szCs w:val="24"/>
                  <w:u w:val="single"/>
                </w:rPr>
                <w:t>https://youtu.be/Iw7iPIeGMbo</w:t>
              </w:r>
            </w:hyperlink>
            <w:r w:rsidR="005B0778" w:rsidRPr="00C658BC">
              <w:rPr>
                <w:rFonts w:ascii="Times New Roman" w:eastAsia="Times New Roman" w:hAnsi="Times New Roman" w:cs="Times New Roman"/>
                <w:color w:val="FF0000"/>
                <w:sz w:val="24"/>
                <w:szCs w:val="24"/>
              </w:rPr>
              <w:t xml:space="preserve">  </w:t>
            </w:r>
          </w:p>
          <w:p w14:paraId="698E1EBA" w14:textId="77777777" w:rsidR="005B0778" w:rsidRPr="00C658BC" w:rsidRDefault="005B0778" w:rsidP="005B0778">
            <w:pPr>
              <w:jc w:val="both"/>
              <w:rPr>
                <w:rFonts w:ascii="Times New Roman" w:eastAsia="Times New Roman" w:hAnsi="Times New Roman" w:cs="Times New Roman"/>
                <w:color w:val="FF0000"/>
                <w:sz w:val="24"/>
                <w:szCs w:val="24"/>
              </w:rPr>
            </w:pPr>
          </w:p>
          <w:p w14:paraId="0C3DAACD" w14:textId="77777777" w:rsidR="005B0778" w:rsidRPr="00C658BC" w:rsidRDefault="005B0778" w:rsidP="005B0778">
            <w:pPr>
              <w:jc w:val="both"/>
              <w:rPr>
                <w:rFonts w:ascii="Times New Roman" w:eastAsia="Times New Roman" w:hAnsi="Times New Roman" w:cs="Times New Roman"/>
                <w:color w:val="FF0000"/>
                <w:sz w:val="24"/>
                <w:szCs w:val="24"/>
              </w:rPr>
            </w:pPr>
            <w:r w:rsidRPr="00C658BC">
              <w:rPr>
                <w:rFonts w:ascii="Times New Roman" w:eastAsia="Times New Roman" w:hAnsi="Times New Roman" w:cs="Times New Roman"/>
                <w:color w:val="FF0000"/>
                <w:sz w:val="24"/>
                <w:szCs w:val="24"/>
              </w:rPr>
              <w:t>Οι μαθητές εργάζονται στην ολομέλεια.</w:t>
            </w:r>
          </w:p>
        </w:tc>
        <w:tc>
          <w:tcPr>
            <w:tcW w:w="2436" w:type="dxa"/>
          </w:tcPr>
          <w:p w14:paraId="34CE3D29" w14:textId="77777777" w:rsidR="005B0778" w:rsidRPr="00C658BC" w:rsidRDefault="005B0778" w:rsidP="005B0778">
            <w:pPr>
              <w:jc w:val="both"/>
              <w:rPr>
                <w:rFonts w:ascii="Times New Roman" w:eastAsia="Times New Roman" w:hAnsi="Times New Roman" w:cs="Times New Roman"/>
                <w:color w:val="FF0000"/>
                <w:sz w:val="24"/>
                <w:szCs w:val="24"/>
              </w:rPr>
            </w:pPr>
            <w:r w:rsidRPr="00C658BC">
              <w:rPr>
                <w:rFonts w:ascii="Times New Roman" w:eastAsia="Times New Roman" w:hAnsi="Times New Roman" w:cs="Times New Roman"/>
                <w:color w:val="FF0000"/>
                <w:sz w:val="24"/>
                <w:szCs w:val="24"/>
              </w:rPr>
              <w:t>Η/Ο εκπαιδευτικός αξιολογεί εάν οι μαθητές είναι σε θέση να προφέρουν σωστά το λεξιλόγιο.</w:t>
            </w:r>
          </w:p>
        </w:tc>
        <w:tc>
          <w:tcPr>
            <w:tcW w:w="1533" w:type="dxa"/>
          </w:tcPr>
          <w:p w14:paraId="670D1AB2" w14:textId="77777777" w:rsidR="005B0778" w:rsidRPr="00C658BC" w:rsidRDefault="005B0778" w:rsidP="005B0778">
            <w:pPr>
              <w:jc w:val="both"/>
              <w:rPr>
                <w:rFonts w:ascii="Times New Roman" w:eastAsia="Times New Roman" w:hAnsi="Times New Roman" w:cs="Times New Roman"/>
                <w:color w:val="FF0000"/>
                <w:sz w:val="24"/>
                <w:szCs w:val="24"/>
              </w:rPr>
            </w:pPr>
          </w:p>
          <w:p w14:paraId="7CC5FF78" w14:textId="77777777" w:rsidR="00824B5F" w:rsidRPr="00C658BC" w:rsidRDefault="00824B5F" w:rsidP="005B0778">
            <w:pPr>
              <w:jc w:val="both"/>
              <w:rPr>
                <w:rFonts w:ascii="Times New Roman" w:eastAsia="Times New Roman" w:hAnsi="Times New Roman" w:cs="Times New Roman"/>
                <w:color w:val="FF0000"/>
                <w:sz w:val="24"/>
                <w:szCs w:val="24"/>
              </w:rPr>
            </w:pPr>
            <w:r w:rsidRPr="00C658BC">
              <w:rPr>
                <w:rFonts w:ascii="Times New Roman" w:eastAsia="Times New Roman" w:hAnsi="Times New Roman" w:cs="Times New Roman"/>
                <w:color w:val="FF0000"/>
                <w:sz w:val="24"/>
                <w:szCs w:val="24"/>
              </w:rPr>
              <w:t>Ε</w:t>
            </w:r>
          </w:p>
        </w:tc>
      </w:tr>
      <w:tr w:rsidR="005B0778" w14:paraId="4D1CCEA6" w14:textId="77777777" w:rsidTr="00661829">
        <w:tc>
          <w:tcPr>
            <w:tcW w:w="6800" w:type="dxa"/>
          </w:tcPr>
          <w:p w14:paraId="728F5F10" w14:textId="1F94C4FD" w:rsidR="005B0778" w:rsidRDefault="005B0778" w:rsidP="005B077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Δραστηριότητα 8 (</w:t>
            </w:r>
            <w:r w:rsidR="00E60A06">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 λεπτά):</w:t>
            </w:r>
          </w:p>
          <w:p w14:paraId="013EE0DA" w14:textId="77777777" w:rsidR="005B0778" w:rsidRDefault="005B0778" w:rsidP="005B0778">
            <w:pPr>
              <w:rPr>
                <w:rFonts w:ascii="Times New Roman" w:eastAsia="Times New Roman" w:hAnsi="Times New Roman" w:cs="Times New Roman"/>
                <w:b/>
                <w:sz w:val="24"/>
                <w:szCs w:val="24"/>
              </w:rPr>
            </w:pPr>
          </w:p>
          <w:p w14:paraId="6444BE5F" w14:textId="3F04D5FC" w:rsidR="005B0778" w:rsidRDefault="005B0778" w:rsidP="005B07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λέει στους μαθητές ότι θα βάψουν κι αυτοί τα δικά τους αβγά (κάθε μαθητής θα φέρει το δικό του από σπίτι) χρησιμοποιώντας είτε νερομπογιές είτε μαρκαδόρους. Ακολούθως, θα φτιάξει </w:t>
            </w:r>
            <w:r w:rsidR="00890480">
              <w:rPr>
                <w:rFonts w:ascii="Times New Roman" w:eastAsia="Times New Roman" w:hAnsi="Times New Roman" w:cs="Times New Roman"/>
                <w:sz w:val="24"/>
                <w:szCs w:val="24"/>
              </w:rPr>
              <w:t>ο καθένας</w:t>
            </w:r>
            <w:r>
              <w:rPr>
                <w:rFonts w:ascii="Times New Roman" w:eastAsia="Times New Roman" w:hAnsi="Times New Roman" w:cs="Times New Roman"/>
                <w:sz w:val="24"/>
                <w:szCs w:val="24"/>
              </w:rPr>
              <w:t xml:space="preserve"> τη δική του αβγοθήκη για να το φυλάει μέσα. (Οι κατασκευές μπορούν να διαφοροποιηθούν ανάλογα με τα υλικά που έχει στη διάθεση της/του η/ο εκπαιδευτικός και το σχολείο). </w:t>
            </w:r>
          </w:p>
          <w:p w14:paraId="3C481EAD" w14:textId="77777777" w:rsidR="005B0778" w:rsidRDefault="00824B5F" w:rsidP="00824B5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Κατά τη διάρκεια της απασχόλησης τα παιδιά ακούνε το τραγούδι 2-3 φορές και το τραγουδούν . </w:t>
            </w:r>
          </w:p>
        </w:tc>
        <w:tc>
          <w:tcPr>
            <w:tcW w:w="3544" w:type="dxa"/>
          </w:tcPr>
          <w:p w14:paraId="35CDA1D3" w14:textId="77777777" w:rsidR="005B0778" w:rsidRDefault="005B0778" w:rsidP="005B0778">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Βραστά αβγά</w:t>
            </w:r>
          </w:p>
          <w:p w14:paraId="2CC5E05D" w14:textId="77777777" w:rsidR="005B0778" w:rsidRDefault="005B0778" w:rsidP="005B0778">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Νερομπογιές ή χρωματιστούς μαρκαδόρους</w:t>
            </w:r>
          </w:p>
          <w:p w14:paraId="3E3D18EA" w14:textId="77777777" w:rsidR="005B0778" w:rsidRDefault="005B0778" w:rsidP="005B0778">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Χαρτόνια με περίγραμμα αβγοθήκης</w:t>
            </w:r>
          </w:p>
          <w:p w14:paraId="48F1ADA3" w14:textId="77777777" w:rsidR="005B0778" w:rsidRDefault="005B0778" w:rsidP="005B0778">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Χρωματιστά μολύβια (</w:t>
            </w:r>
            <w:proofErr w:type="spellStart"/>
            <w:r>
              <w:rPr>
                <w:rFonts w:ascii="Times New Roman" w:eastAsia="Times New Roman" w:hAnsi="Times New Roman" w:cs="Times New Roman"/>
                <w:color w:val="000000"/>
                <w:sz w:val="24"/>
                <w:szCs w:val="24"/>
              </w:rPr>
              <w:t>ξυλομπογιές</w:t>
            </w:r>
            <w:proofErr w:type="spellEnd"/>
            <w:r>
              <w:rPr>
                <w:rFonts w:ascii="Times New Roman" w:eastAsia="Times New Roman" w:hAnsi="Times New Roman" w:cs="Times New Roman"/>
                <w:color w:val="000000"/>
                <w:sz w:val="24"/>
                <w:szCs w:val="24"/>
              </w:rPr>
              <w:t>)</w:t>
            </w:r>
          </w:p>
          <w:p w14:paraId="7A9F1DE1" w14:textId="77777777" w:rsidR="005B0778" w:rsidRDefault="005B0778" w:rsidP="005B0778">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Ψαλίδια</w:t>
            </w:r>
          </w:p>
          <w:p w14:paraId="454A2E82" w14:textId="2A77198B" w:rsidR="005B0778" w:rsidRDefault="005B0778" w:rsidP="005B0778">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Κόλλα (γόμα)</w:t>
            </w:r>
          </w:p>
          <w:p w14:paraId="361BADAF" w14:textId="76976BA9" w:rsidR="00890480" w:rsidRDefault="00890480" w:rsidP="0089048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(ιδέες για κατασκευές) </w:t>
            </w:r>
            <w:hyperlink r:id="rId9" w:history="1">
              <w:r w:rsidRPr="00130869">
                <w:rPr>
                  <w:rStyle w:val="Hyperlink"/>
                  <w:rFonts w:ascii="Times New Roman" w:eastAsia="Times New Roman" w:hAnsi="Times New Roman" w:cs="Times New Roman"/>
                  <w:sz w:val="24"/>
                  <w:szCs w:val="24"/>
                </w:rPr>
                <w:t>https://mikrobiblio.weebly.com/pi940sigmachialpha.html</w:t>
              </w:r>
            </w:hyperlink>
            <w:r>
              <w:rPr>
                <w:rFonts w:ascii="Times New Roman" w:eastAsia="Times New Roman" w:hAnsi="Times New Roman" w:cs="Times New Roman"/>
                <w:color w:val="000000"/>
                <w:sz w:val="24"/>
                <w:szCs w:val="24"/>
              </w:rPr>
              <w:t xml:space="preserve"> </w:t>
            </w:r>
          </w:p>
          <w:p w14:paraId="49E70F1D" w14:textId="77777777" w:rsidR="005B0778" w:rsidRDefault="005B0778" w:rsidP="005B0778">
            <w:pPr>
              <w:pBdr>
                <w:top w:val="nil"/>
                <w:left w:val="nil"/>
                <w:bottom w:val="nil"/>
                <w:right w:val="nil"/>
                <w:between w:val="nil"/>
              </w:pBdr>
              <w:spacing w:after="200" w:line="276" w:lineRule="auto"/>
              <w:ind w:left="360"/>
              <w:jc w:val="both"/>
              <w:rPr>
                <w:rFonts w:ascii="Times New Roman" w:eastAsia="Times New Roman" w:hAnsi="Times New Roman" w:cs="Times New Roman"/>
                <w:color w:val="000000"/>
                <w:sz w:val="24"/>
                <w:szCs w:val="24"/>
              </w:rPr>
            </w:pPr>
          </w:p>
          <w:p w14:paraId="403B95DD" w14:textId="77777777" w:rsidR="005B0778" w:rsidRDefault="005B0778" w:rsidP="005B07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κάθονται στα θρανία τους και εργάζονται ατομικά.</w:t>
            </w:r>
          </w:p>
        </w:tc>
        <w:tc>
          <w:tcPr>
            <w:tcW w:w="2436" w:type="dxa"/>
          </w:tcPr>
          <w:p w14:paraId="48F12051" w14:textId="77777777" w:rsidR="005B0778" w:rsidRDefault="005B0778" w:rsidP="005B07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Κατά τη διάρκεια της δραστηριότητας αυτής η/ο εκπαιδευτικός περιφέρεται μεταξύ των μαθητών και μέσω ερωτήσεων αξιολογεί την επίτευξη των δεικτών. </w:t>
            </w:r>
          </w:p>
        </w:tc>
        <w:tc>
          <w:tcPr>
            <w:tcW w:w="1533" w:type="dxa"/>
          </w:tcPr>
          <w:p w14:paraId="6571A5E1" w14:textId="77777777" w:rsidR="005B0778" w:rsidRDefault="005B0778" w:rsidP="005B0778">
            <w:pPr>
              <w:jc w:val="both"/>
              <w:rPr>
                <w:rFonts w:ascii="Times New Roman" w:eastAsia="Times New Roman" w:hAnsi="Times New Roman" w:cs="Times New Roman"/>
                <w:sz w:val="24"/>
                <w:szCs w:val="24"/>
              </w:rPr>
            </w:pPr>
          </w:p>
          <w:p w14:paraId="53F59C80" w14:textId="77777777" w:rsidR="00824B5F" w:rsidRDefault="00824B5F" w:rsidP="005B0778">
            <w:pPr>
              <w:jc w:val="both"/>
              <w:rPr>
                <w:rFonts w:ascii="Times New Roman" w:eastAsia="Times New Roman" w:hAnsi="Times New Roman" w:cs="Times New Roman"/>
                <w:sz w:val="24"/>
                <w:szCs w:val="24"/>
              </w:rPr>
            </w:pPr>
          </w:p>
          <w:p w14:paraId="1081CCB2" w14:textId="77777777" w:rsidR="00824B5F" w:rsidRDefault="00824B5F" w:rsidP="005B0778">
            <w:pPr>
              <w:jc w:val="both"/>
              <w:rPr>
                <w:rFonts w:ascii="Times New Roman" w:eastAsia="Times New Roman" w:hAnsi="Times New Roman" w:cs="Times New Roman"/>
                <w:sz w:val="24"/>
                <w:szCs w:val="24"/>
              </w:rPr>
            </w:pPr>
          </w:p>
          <w:p w14:paraId="5E96753F" w14:textId="77777777" w:rsidR="00824B5F" w:rsidRDefault="00824B5F" w:rsidP="005B07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5B0778" w14:paraId="261ED245" w14:textId="77777777" w:rsidTr="00661829">
        <w:tc>
          <w:tcPr>
            <w:tcW w:w="6800" w:type="dxa"/>
          </w:tcPr>
          <w:p w14:paraId="65308B32" w14:textId="77777777" w:rsidR="005B0778" w:rsidRDefault="005B0778" w:rsidP="005B077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Ολοκλήρωση –Αναστοχασμός-Κλείσιμο (5’): </w:t>
            </w:r>
          </w:p>
          <w:p w14:paraId="1258F5A7" w14:textId="77777777" w:rsidR="005B0778" w:rsidRDefault="005B0778" w:rsidP="005B0778">
            <w:pPr>
              <w:rPr>
                <w:rFonts w:ascii="Times New Roman" w:eastAsia="Times New Roman" w:hAnsi="Times New Roman" w:cs="Times New Roman"/>
                <w:b/>
                <w:sz w:val="24"/>
                <w:szCs w:val="24"/>
              </w:rPr>
            </w:pPr>
          </w:p>
          <w:p w14:paraId="17CB3863" w14:textId="1A254850" w:rsidR="005B0778" w:rsidRDefault="005B0778" w:rsidP="005B07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Το μάθημα ολοκληρώνεται με τους μαθητές να παρουσιάζουν στην</w:t>
            </w:r>
            <w:r w:rsidR="00824B5F">
              <w:rPr>
                <w:rFonts w:ascii="Times New Roman" w:eastAsia="Times New Roman" w:hAnsi="Times New Roman" w:cs="Times New Roman"/>
                <w:sz w:val="24"/>
                <w:szCs w:val="24"/>
              </w:rPr>
              <w:t xml:space="preserve"> ολομέλεια τις κατασκευές τους, χρησιμοποι</w:t>
            </w:r>
            <w:r w:rsidR="00890480">
              <w:rPr>
                <w:rFonts w:ascii="Times New Roman" w:eastAsia="Times New Roman" w:hAnsi="Times New Roman" w:cs="Times New Roman"/>
                <w:sz w:val="24"/>
                <w:szCs w:val="24"/>
              </w:rPr>
              <w:t>ώ</w:t>
            </w:r>
            <w:r w:rsidR="00824B5F">
              <w:rPr>
                <w:rFonts w:ascii="Times New Roman" w:eastAsia="Times New Roman" w:hAnsi="Times New Roman" w:cs="Times New Roman"/>
                <w:sz w:val="24"/>
                <w:szCs w:val="24"/>
              </w:rPr>
              <w:t>ντας λεξιλόγιο που έχουν ήδη διδαχ</w:t>
            </w:r>
            <w:r w:rsidR="00571B81">
              <w:rPr>
                <w:rFonts w:ascii="Times New Roman" w:eastAsia="Times New Roman" w:hAnsi="Times New Roman" w:cs="Times New Roman"/>
                <w:sz w:val="24"/>
                <w:szCs w:val="24"/>
              </w:rPr>
              <w:t>θ</w:t>
            </w:r>
            <w:r w:rsidR="00824B5F">
              <w:rPr>
                <w:rFonts w:ascii="Times New Roman" w:eastAsia="Times New Roman" w:hAnsi="Times New Roman" w:cs="Times New Roman"/>
                <w:sz w:val="24"/>
                <w:szCs w:val="24"/>
              </w:rPr>
              <w:t>ε</w:t>
            </w:r>
            <w:r w:rsidR="00890480">
              <w:rPr>
                <w:rFonts w:ascii="Times New Roman" w:eastAsia="Times New Roman" w:hAnsi="Times New Roman" w:cs="Times New Roman"/>
                <w:sz w:val="24"/>
                <w:szCs w:val="24"/>
              </w:rPr>
              <w:t>ί</w:t>
            </w:r>
            <w:r w:rsidR="00824B5F">
              <w:rPr>
                <w:rFonts w:ascii="Times New Roman" w:eastAsia="Times New Roman" w:hAnsi="Times New Roman" w:cs="Times New Roman"/>
                <w:sz w:val="24"/>
                <w:szCs w:val="24"/>
              </w:rPr>
              <w:t xml:space="preserve"> (χρώματα, μεγάλο/μικρό)</w:t>
            </w:r>
            <w:r w:rsidR="00890480">
              <w:rPr>
                <w:rFonts w:ascii="Times New Roman" w:eastAsia="Times New Roman" w:hAnsi="Times New Roman" w:cs="Times New Roman"/>
                <w:sz w:val="24"/>
                <w:szCs w:val="24"/>
              </w:rPr>
              <w:t>.</w:t>
            </w:r>
            <w:r w:rsidR="00824B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Στο τέλος τα παιδιά λένε το τραγούδι για τη ρουτίνα κλεισίματος του μαθήματος.</w:t>
            </w:r>
          </w:p>
          <w:p w14:paraId="79D4BE23" w14:textId="577DFFCD" w:rsidR="00890480" w:rsidRDefault="00890480" w:rsidP="005B0778">
            <w:pPr>
              <w:jc w:val="both"/>
              <w:rPr>
                <w:rFonts w:ascii="Times New Roman" w:eastAsia="Times New Roman" w:hAnsi="Times New Roman" w:cs="Times New Roman"/>
                <w:sz w:val="24"/>
                <w:szCs w:val="24"/>
              </w:rPr>
            </w:pPr>
          </w:p>
        </w:tc>
        <w:tc>
          <w:tcPr>
            <w:tcW w:w="3544" w:type="dxa"/>
          </w:tcPr>
          <w:p w14:paraId="718F46F0" w14:textId="77777777" w:rsidR="005B0778" w:rsidRDefault="005B0778" w:rsidP="005B0778">
            <w:pPr>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Κατασκευές μαθητών</w:t>
            </w:r>
          </w:p>
          <w:p w14:paraId="20A159B4" w14:textId="77777777" w:rsidR="005B0778" w:rsidRDefault="005B0778" w:rsidP="005B0778">
            <w:pPr>
              <w:rPr>
                <w:rFonts w:ascii="Times New Roman" w:eastAsia="Times New Roman" w:hAnsi="Times New Roman" w:cs="Times New Roman"/>
                <w:sz w:val="24"/>
                <w:szCs w:val="24"/>
              </w:rPr>
            </w:pPr>
          </w:p>
          <w:p w14:paraId="68FB133F" w14:textId="77777777" w:rsidR="005B0778" w:rsidRDefault="005B0778" w:rsidP="005B07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κάθονται στην ολομέλεια και παρουσιάζουν τις εργασίες τους.</w:t>
            </w:r>
          </w:p>
        </w:tc>
        <w:tc>
          <w:tcPr>
            <w:tcW w:w="2436" w:type="dxa"/>
          </w:tcPr>
          <w:p w14:paraId="031E5552" w14:textId="77777777" w:rsidR="005B0778" w:rsidRDefault="005B0778" w:rsidP="005B07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 τελική αξιολόγηση του μαθήματος επιτυγχάνεται μέσω της δραστηριότητας αυτής.</w:t>
            </w:r>
          </w:p>
        </w:tc>
        <w:tc>
          <w:tcPr>
            <w:tcW w:w="1533" w:type="dxa"/>
          </w:tcPr>
          <w:p w14:paraId="3DBBE0D0" w14:textId="77777777" w:rsidR="005B0778" w:rsidRDefault="005B0778" w:rsidP="005B0778">
            <w:pPr>
              <w:jc w:val="both"/>
              <w:rPr>
                <w:rFonts w:ascii="Times New Roman" w:eastAsia="Times New Roman" w:hAnsi="Times New Roman" w:cs="Times New Roman"/>
                <w:sz w:val="24"/>
                <w:szCs w:val="24"/>
              </w:rPr>
            </w:pPr>
          </w:p>
          <w:p w14:paraId="6BAC63FA" w14:textId="77777777" w:rsidR="00824B5F" w:rsidRDefault="00824B5F" w:rsidP="005B0778">
            <w:pPr>
              <w:jc w:val="both"/>
              <w:rPr>
                <w:rFonts w:ascii="Times New Roman" w:eastAsia="Times New Roman" w:hAnsi="Times New Roman" w:cs="Times New Roman"/>
                <w:sz w:val="24"/>
                <w:szCs w:val="24"/>
              </w:rPr>
            </w:pPr>
          </w:p>
          <w:p w14:paraId="4F846B8D" w14:textId="77777777" w:rsidR="00824B5F" w:rsidRDefault="00824B5F" w:rsidP="005B07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bl>
    <w:p w14:paraId="43296845" w14:textId="77777777" w:rsidR="00E60A06" w:rsidRPr="00793403" w:rsidRDefault="00E60A06" w:rsidP="00E60A0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93403">
        <w:rPr>
          <w:rFonts w:ascii="Times New Roman" w:eastAsia="Times New Roman" w:hAnsi="Times New Roman" w:cs="Times New Roman"/>
          <w:sz w:val="24"/>
          <w:szCs w:val="24"/>
        </w:rPr>
        <w:t>Με κόκκινο σημειώνονται οι δραστηριότητες οι οποίες πρέπει απαραίτητα να γίνουν για να υλοποιηθούν οι στόχοι του μαθήματος.</w:t>
      </w:r>
    </w:p>
    <w:sectPr w:rsidR="00E60A06" w:rsidRPr="00793403">
      <w:pgSz w:w="16838" w:h="11906"/>
      <w:pgMar w:top="1440" w:right="1268"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68095" w14:textId="77777777" w:rsidR="00747A4E" w:rsidRDefault="00747A4E" w:rsidP="00E60A06">
      <w:pPr>
        <w:spacing w:after="0" w:line="240" w:lineRule="auto"/>
      </w:pPr>
      <w:r>
        <w:separator/>
      </w:r>
    </w:p>
  </w:endnote>
  <w:endnote w:type="continuationSeparator" w:id="0">
    <w:p w14:paraId="67453B7E" w14:textId="77777777" w:rsidR="00747A4E" w:rsidRDefault="00747A4E" w:rsidP="00E6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B062C" w14:textId="77777777" w:rsidR="00747A4E" w:rsidRDefault="00747A4E" w:rsidP="00E60A06">
      <w:pPr>
        <w:spacing w:after="0" w:line="240" w:lineRule="auto"/>
      </w:pPr>
      <w:r>
        <w:separator/>
      </w:r>
    </w:p>
  </w:footnote>
  <w:footnote w:type="continuationSeparator" w:id="0">
    <w:p w14:paraId="4CF801AA" w14:textId="77777777" w:rsidR="00747A4E" w:rsidRDefault="00747A4E" w:rsidP="00E60A06">
      <w:pPr>
        <w:spacing w:after="0" w:line="240" w:lineRule="auto"/>
      </w:pPr>
      <w:r>
        <w:continuationSeparator/>
      </w:r>
    </w:p>
  </w:footnote>
  <w:footnote w:id="1">
    <w:p w14:paraId="187DC89D" w14:textId="77777777" w:rsidR="00E60A06" w:rsidRDefault="00E60A06" w:rsidP="00E60A06">
      <w:pPr>
        <w:pStyle w:val="FootnoteText"/>
      </w:pPr>
      <w:r>
        <w:rPr>
          <w:rStyle w:val="FootnoteReference"/>
        </w:rPr>
        <w:footnoteRef/>
      </w:r>
      <w:r>
        <w:t xml:space="preserve"> Η γλώσσα που χρησιμοποιείται στην τάξη εξαρτάται από το επίπεδο των μαθητών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71FA7"/>
    <w:multiLevelType w:val="multilevel"/>
    <w:tmpl w:val="0FDA611C"/>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F921DD5"/>
    <w:multiLevelType w:val="multilevel"/>
    <w:tmpl w:val="6AE421C8"/>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7E05B81"/>
    <w:multiLevelType w:val="multilevel"/>
    <w:tmpl w:val="7F5A00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73A5535C"/>
    <w:multiLevelType w:val="hybridMultilevel"/>
    <w:tmpl w:val="53BC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5527847">
    <w:abstractNumId w:val="1"/>
  </w:num>
  <w:num w:numId="2" w16cid:durableId="955254497">
    <w:abstractNumId w:val="0"/>
  </w:num>
  <w:num w:numId="3" w16cid:durableId="1826627541">
    <w:abstractNumId w:val="2"/>
  </w:num>
  <w:num w:numId="4" w16cid:durableId="2137554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B0"/>
    <w:rsid w:val="00064C84"/>
    <w:rsid w:val="000E5962"/>
    <w:rsid w:val="001976CA"/>
    <w:rsid w:val="004B7863"/>
    <w:rsid w:val="00571B81"/>
    <w:rsid w:val="00576C9B"/>
    <w:rsid w:val="005B04B8"/>
    <w:rsid w:val="005B0778"/>
    <w:rsid w:val="00661829"/>
    <w:rsid w:val="00747A4E"/>
    <w:rsid w:val="007B324A"/>
    <w:rsid w:val="007F757C"/>
    <w:rsid w:val="00824B5F"/>
    <w:rsid w:val="00890480"/>
    <w:rsid w:val="008D56BC"/>
    <w:rsid w:val="00C658BC"/>
    <w:rsid w:val="00D96F0E"/>
    <w:rsid w:val="00E266C2"/>
    <w:rsid w:val="00E60A06"/>
    <w:rsid w:val="00F228FF"/>
    <w:rsid w:val="00F31EEF"/>
    <w:rsid w:val="00F710B0"/>
    <w:rsid w:val="00FE1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43BE"/>
  <w15:docId w15:val="{5052FEF4-E83C-4457-BC04-B7948A7A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paragraph" w:styleId="NormalWeb">
    <w:name w:val="Normal (Web)"/>
    <w:basedOn w:val="Normal"/>
    <w:uiPriority w:val="99"/>
    <w:semiHidden/>
    <w:unhideWhenUsed/>
    <w:rsid w:val="008776B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E60A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A06"/>
    <w:rPr>
      <w:sz w:val="20"/>
      <w:szCs w:val="20"/>
    </w:rPr>
  </w:style>
  <w:style w:type="character" w:styleId="FootnoteReference">
    <w:name w:val="footnote reference"/>
    <w:basedOn w:val="DefaultParagraphFont"/>
    <w:uiPriority w:val="99"/>
    <w:semiHidden/>
    <w:unhideWhenUsed/>
    <w:rsid w:val="00E60A06"/>
    <w:rPr>
      <w:vertAlign w:val="superscript"/>
    </w:rPr>
  </w:style>
  <w:style w:type="character" w:styleId="UnresolvedMention">
    <w:name w:val="Unresolved Mention"/>
    <w:basedOn w:val="DefaultParagraphFont"/>
    <w:uiPriority w:val="99"/>
    <w:semiHidden/>
    <w:unhideWhenUsed/>
    <w:rsid w:val="0089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Iw7iPIeGMb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krobiblio.weebly.com/pi940sigmachialph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w+FYkVDZQKFpmKX3tla7gtZA==">AMUW2mXcrkUgfbVjcPQ/oiPYkC815PnIG8xRMZP7gJaRlFzZ2y9qKvVp0NX8PMOzh9fekngQWhUvHdJpVQiEG9SXAN3tp923vMSe15Ba8CXo5h2DBtW2sERorR1j8sxOAurXN+R64q8R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Philippou</dc:creator>
  <cp:lastModifiedBy>Tsangari, Androulla</cp:lastModifiedBy>
  <cp:revision>2</cp:revision>
  <dcterms:created xsi:type="dcterms:W3CDTF">2022-07-26T09:13:00Z</dcterms:created>
  <dcterms:modified xsi:type="dcterms:W3CDTF">2022-07-26T09:13:00Z</dcterms:modified>
</cp:coreProperties>
</file>