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95590" w14:textId="77777777" w:rsidR="00DF6B5C" w:rsidRPr="00B16FCB" w:rsidRDefault="00DF6B5C" w:rsidP="00227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12120"/>
          <w:sz w:val="26"/>
          <w:szCs w:val="26"/>
          <w:u w:val="single"/>
          <w:lang w:val="el-GR"/>
        </w:rPr>
      </w:pPr>
      <w:r w:rsidRPr="00B16FCB">
        <w:rPr>
          <w:rFonts w:ascii="Times New Roman" w:hAnsi="Times New Roman" w:cs="Times New Roman"/>
          <w:b/>
          <w:color w:val="212120"/>
          <w:sz w:val="26"/>
          <w:szCs w:val="26"/>
          <w:u w:val="single"/>
          <w:lang w:val="el-GR"/>
        </w:rPr>
        <w:t>Η Βάπτιση του Χριστού</w:t>
      </w:r>
      <w:r w:rsidR="00A97FEB" w:rsidRPr="00B16FCB">
        <w:rPr>
          <w:rFonts w:ascii="Times New Roman" w:hAnsi="Times New Roman" w:cs="Times New Roman"/>
          <w:b/>
          <w:color w:val="212120"/>
          <w:sz w:val="26"/>
          <w:szCs w:val="26"/>
          <w:u w:val="single"/>
          <w:lang w:val="el-GR"/>
        </w:rPr>
        <w:t>*</w:t>
      </w:r>
      <w:r w:rsidR="00A97FEB" w:rsidRPr="00B16FCB">
        <w:rPr>
          <w:rStyle w:val="FootnoteReference"/>
          <w:rFonts w:ascii="Times New Roman" w:hAnsi="Times New Roman" w:cs="Times New Roman"/>
          <w:b/>
          <w:color w:val="212120"/>
          <w:sz w:val="26"/>
          <w:szCs w:val="26"/>
          <w:u w:val="single"/>
          <w:lang w:val="el-GR"/>
        </w:rPr>
        <w:footnoteReference w:id="1"/>
      </w:r>
    </w:p>
    <w:p w14:paraId="4EE44A6E" w14:textId="77777777" w:rsidR="00DF6B5C" w:rsidRPr="00B16FCB" w:rsidRDefault="00DF6B5C" w:rsidP="00DF6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12120"/>
          <w:sz w:val="26"/>
          <w:szCs w:val="26"/>
          <w:u w:val="single"/>
          <w:lang w:val="el-GR"/>
        </w:rPr>
      </w:pPr>
    </w:p>
    <w:p w14:paraId="270844FD" w14:textId="77777777" w:rsidR="00DF6B5C" w:rsidRPr="00B16FCB" w:rsidRDefault="00DF6B5C" w:rsidP="00667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0"/>
          <w:sz w:val="26"/>
          <w:szCs w:val="26"/>
          <w:lang w:val="el-GR"/>
        </w:rPr>
      </w:pPr>
      <w:r w:rsidRPr="00B16FCB">
        <w:rPr>
          <w:rFonts w:ascii="Times New Roman" w:hAnsi="Times New Roman" w:cs="Times New Roman"/>
          <w:color w:val="212120"/>
          <w:sz w:val="26"/>
          <w:szCs w:val="26"/>
          <w:lang w:val="el-GR"/>
        </w:rPr>
        <w:t>Ο Ιωάννης ο Πρόδρομος</w:t>
      </w:r>
      <w:r w:rsidR="007F0FF4" w:rsidRPr="00B16FCB">
        <w:rPr>
          <w:rFonts w:ascii="Times New Roman" w:hAnsi="Times New Roman" w:cs="Times New Roman"/>
          <w:color w:val="212120"/>
          <w:sz w:val="26"/>
          <w:szCs w:val="26"/>
          <w:lang w:val="el-GR"/>
        </w:rPr>
        <w:t>,</w:t>
      </w:r>
      <w:r w:rsidRPr="00B16FCB">
        <w:rPr>
          <w:rFonts w:ascii="Times New Roman" w:hAnsi="Times New Roman" w:cs="Times New Roman"/>
          <w:color w:val="212120"/>
          <w:sz w:val="26"/>
          <w:szCs w:val="26"/>
          <w:lang w:val="el-GR"/>
        </w:rPr>
        <w:t xml:space="preserve"> από μικρός</w:t>
      </w:r>
      <w:r w:rsidR="007F0FF4" w:rsidRPr="00B16FCB">
        <w:rPr>
          <w:rFonts w:ascii="Times New Roman" w:hAnsi="Times New Roman" w:cs="Times New Roman"/>
          <w:color w:val="212120"/>
          <w:sz w:val="26"/>
          <w:szCs w:val="26"/>
          <w:lang w:val="el-GR"/>
        </w:rPr>
        <w:t>,</w:t>
      </w:r>
      <w:r w:rsidRPr="00B16FCB">
        <w:rPr>
          <w:rFonts w:ascii="Times New Roman" w:hAnsi="Times New Roman" w:cs="Times New Roman"/>
          <w:color w:val="212120"/>
          <w:sz w:val="26"/>
          <w:szCs w:val="26"/>
          <w:lang w:val="el-GR"/>
        </w:rPr>
        <w:t xml:space="preserve"> ζούσε μόνος στην έρημο της Παλαιστίνης. Πήγαινε συχνά στον Ιορδάνη ποταμό, βάπτιζε τους ανθρώπους και τους ζητούσε να αλλάξουν </w:t>
      </w:r>
      <w:r w:rsidR="007F0FF4" w:rsidRPr="00B16FCB">
        <w:rPr>
          <w:rFonts w:ascii="Times New Roman" w:hAnsi="Times New Roman" w:cs="Times New Roman"/>
          <w:color w:val="212120"/>
          <w:sz w:val="26"/>
          <w:szCs w:val="26"/>
          <w:lang w:val="el-GR"/>
        </w:rPr>
        <w:t xml:space="preserve">τον </w:t>
      </w:r>
      <w:r w:rsidRPr="00B16FCB">
        <w:rPr>
          <w:rFonts w:ascii="Times New Roman" w:hAnsi="Times New Roman" w:cs="Times New Roman"/>
          <w:color w:val="212120"/>
          <w:sz w:val="26"/>
          <w:szCs w:val="26"/>
          <w:lang w:val="el-GR"/>
        </w:rPr>
        <w:t xml:space="preserve">τρόπο ζωής τους και να γίνουν καλύτεροι. </w:t>
      </w:r>
    </w:p>
    <w:p w14:paraId="034B6E63" w14:textId="77777777" w:rsidR="00A97FEB" w:rsidRPr="00B16FCB" w:rsidRDefault="00A97FEB" w:rsidP="00667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0"/>
          <w:sz w:val="26"/>
          <w:szCs w:val="26"/>
          <w:lang w:val="el-GR"/>
        </w:rPr>
      </w:pPr>
    </w:p>
    <w:p w14:paraId="7FD68296" w14:textId="77777777" w:rsidR="00DF6B5C" w:rsidRPr="00B16FCB" w:rsidRDefault="00DF6B5C" w:rsidP="00667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0"/>
          <w:sz w:val="26"/>
          <w:szCs w:val="26"/>
          <w:lang w:val="el-GR"/>
        </w:rPr>
      </w:pPr>
      <w:r w:rsidRPr="00B16FCB">
        <w:rPr>
          <w:rFonts w:ascii="Times New Roman" w:hAnsi="Times New Roman" w:cs="Times New Roman"/>
          <w:color w:val="212120"/>
          <w:sz w:val="26"/>
          <w:szCs w:val="26"/>
          <w:lang w:val="el-GR"/>
        </w:rPr>
        <w:t>΄Ελεγε σε ό</w:t>
      </w:r>
      <w:r w:rsidR="007F0FF4" w:rsidRPr="00B16FCB">
        <w:rPr>
          <w:rFonts w:ascii="Times New Roman" w:hAnsi="Times New Roman" w:cs="Times New Roman"/>
          <w:color w:val="212120"/>
          <w:sz w:val="26"/>
          <w:szCs w:val="26"/>
          <w:lang w:val="el-GR"/>
        </w:rPr>
        <w:t>λους ότι προετοιμάζει τον δρόμο για τον Χριστό</w:t>
      </w:r>
      <w:r w:rsidRPr="00B16FCB">
        <w:rPr>
          <w:rFonts w:ascii="Times New Roman" w:hAnsi="Times New Roman" w:cs="Times New Roman"/>
          <w:color w:val="212120"/>
          <w:sz w:val="26"/>
          <w:szCs w:val="26"/>
          <w:lang w:val="el-GR"/>
        </w:rPr>
        <w:t>.</w:t>
      </w:r>
      <w:r w:rsidR="007F0FF4" w:rsidRPr="00B16FCB">
        <w:rPr>
          <w:rFonts w:ascii="Times New Roman" w:hAnsi="Times New Roman" w:cs="Times New Roman"/>
          <w:color w:val="212120"/>
          <w:sz w:val="26"/>
          <w:szCs w:val="26"/>
          <w:lang w:val="el-GR"/>
        </w:rPr>
        <w:t xml:space="preserve"> </w:t>
      </w:r>
      <w:r w:rsidRPr="00B16FCB">
        <w:rPr>
          <w:rFonts w:ascii="Times New Roman" w:hAnsi="Times New Roman" w:cs="Times New Roman"/>
          <w:color w:val="212120"/>
          <w:sz w:val="26"/>
          <w:szCs w:val="26"/>
          <w:lang w:val="el-GR"/>
        </w:rPr>
        <w:t xml:space="preserve">Μια μέρα, ο Χριστός πήγε στον Ιορδάνη ποταμό και ζήτησε από τον Ιωάννη να τον βαφτίσει. Ο Ιωάννης κατάλαβε ότι ο Χριστός είναι ο </w:t>
      </w:r>
      <w:r w:rsidR="00A51EAB" w:rsidRPr="00B16FCB">
        <w:rPr>
          <w:rFonts w:ascii="Times New Roman" w:hAnsi="Times New Roman" w:cs="Times New Roman"/>
          <w:color w:val="212120"/>
          <w:sz w:val="26"/>
          <w:szCs w:val="26"/>
          <w:lang w:val="el-GR"/>
        </w:rPr>
        <w:t xml:space="preserve">Υιος </w:t>
      </w:r>
      <w:r w:rsidRPr="00B16FCB">
        <w:rPr>
          <w:rFonts w:ascii="Times New Roman" w:hAnsi="Times New Roman" w:cs="Times New Roman"/>
          <w:color w:val="212120"/>
          <w:sz w:val="26"/>
          <w:szCs w:val="26"/>
          <w:lang w:val="el-GR"/>
        </w:rPr>
        <w:t xml:space="preserve">του Θεού και </w:t>
      </w:r>
      <w:r w:rsidR="004E1D3A" w:rsidRPr="00B16FCB">
        <w:rPr>
          <w:rFonts w:ascii="Times New Roman" w:hAnsi="Times New Roman" w:cs="Times New Roman"/>
          <w:color w:val="212120"/>
          <w:sz w:val="26"/>
          <w:szCs w:val="26"/>
          <w:lang w:val="el-GR"/>
        </w:rPr>
        <w:t>Τον βάφτισε.</w:t>
      </w:r>
    </w:p>
    <w:p w14:paraId="635C9E4B" w14:textId="77777777" w:rsidR="00DF6B5C" w:rsidRPr="00B16FCB" w:rsidRDefault="00DF6B5C" w:rsidP="00667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0"/>
          <w:sz w:val="26"/>
          <w:szCs w:val="26"/>
          <w:lang w:val="el-GR"/>
        </w:rPr>
      </w:pPr>
    </w:p>
    <w:p w14:paraId="73318014" w14:textId="77777777" w:rsidR="00DF6B5C" w:rsidRPr="00B16FCB" w:rsidRDefault="00DF6B5C" w:rsidP="00667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0"/>
          <w:sz w:val="26"/>
          <w:szCs w:val="26"/>
          <w:lang w:val="el-GR"/>
        </w:rPr>
      </w:pPr>
      <w:r w:rsidRPr="00B16FCB">
        <w:rPr>
          <w:rFonts w:ascii="Times New Roman" w:hAnsi="Times New Roman" w:cs="Times New Roman"/>
          <w:color w:val="212120"/>
          <w:sz w:val="26"/>
          <w:szCs w:val="26"/>
          <w:lang w:val="el-GR"/>
        </w:rPr>
        <w:t>Μόλις ο Χριστός βυθίστηκε στο νερό, σηκώθηκε αμέσως πάνω. Τότε, άνοιξαν οι ουρανοί. Το ΄Αγιο Πνεύμα ήρθε με μορφή περιστεριού και στάθηκε από πάνω του ενώ ακουγόταν η φωνή του Θεού Πατέρα να λέει: «Αυτός είναι ο Υιός μου ο αγαπητός».</w:t>
      </w:r>
    </w:p>
    <w:p w14:paraId="4D0B817E" w14:textId="77777777" w:rsidR="00DF6B5C" w:rsidRPr="00B16FCB" w:rsidRDefault="00DF6B5C" w:rsidP="0022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0"/>
          <w:sz w:val="26"/>
          <w:szCs w:val="26"/>
          <w:lang w:val="el-GR"/>
        </w:rPr>
      </w:pPr>
    </w:p>
    <w:p w14:paraId="4D738CEC" w14:textId="77777777" w:rsidR="00227E2B" w:rsidRPr="00B16FCB" w:rsidRDefault="00DF6B5C" w:rsidP="00227E2B">
      <w:pPr>
        <w:spacing w:line="240" w:lineRule="auto"/>
        <w:jc w:val="both"/>
        <w:rPr>
          <w:rFonts w:ascii="Times New Roman" w:hAnsi="Times New Roman" w:cs="Times New Roman"/>
          <w:color w:val="212120"/>
          <w:sz w:val="26"/>
          <w:szCs w:val="26"/>
          <w:lang w:val="el-GR"/>
        </w:rPr>
      </w:pPr>
      <w:r w:rsidRPr="00B16FCB">
        <w:rPr>
          <w:rFonts w:ascii="Times New Roman" w:hAnsi="Times New Roman" w:cs="Times New Roman"/>
          <w:color w:val="212120"/>
          <w:sz w:val="26"/>
          <w:szCs w:val="26"/>
          <w:lang w:val="el-GR"/>
        </w:rPr>
        <w:t>Τη μέρα εκείνη, ο τριαδικός Θεός φανερώθηκε στους ανθρώπους: ο Πατέρας, με τη φωνή από τους ο</w:t>
      </w:r>
      <w:r w:rsidR="007F0FF4" w:rsidRPr="00B16FCB">
        <w:rPr>
          <w:rFonts w:ascii="Times New Roman" w:hAnsi="Times New Roman" w:cs="Times New Roman"/>
          <w:color w:val="212120"/>
          <w:sz w:val="26"/>
          <w:szCs w:val="26"/>
          <w:lang w:val="el-GR"/>
        </w:rPr>
        <w:t xml:space="preserve">υρανούς, ο Υιός, </w:t>
      </w:r>
      <w:r w:rsidRPr="00B16FCB">
        <w:rPr>
          <w:rFonts w:ascii="Times New Roman" w:hAnsi="Times New Roman" w:cs="Times New Roman"/>
          <w:color w:val="212120"/>
          <w:sz w:val="26"/>
          <w:szCs w:val="26"/>
          <w:lang w:val="el-GR"/>
        </w:rPr>
        <w:t>που βαφτιζόταν στον Ιορδάνη ποταμό και το ΄Αγιο Πνεύμα, που στάθηκε πάνω από τον Χριστό σαν περιστέρι. Γι’ αυτό από τότε ονομάζουμε τη μεγάλη αυτή γιορτή Θεοφάνεια, δηλαδή φανέρωση του τριαδικού Θεού στους ανθρώπους.</w:t>
      </w:r>
    </w:p>
    <w:p w14:paraId="64F224E1" w14:textId="77777777" w:rsidR="00227E2B" w:rsidRPr="00B16FCB" w:rsidRDefault="00227E2B" w:rsidP="00227E2B">
      <w:pPr>
        <w:spacing w:line="240" w:lineRule="auto"/>
        <w:jc w:val="both"/>
        <w:rPr>
          <w:rFonts w:ascii="Times New Roman" w:hAnsi="Times New Roman" w:cs="Times New Roman"/>
          <w:color w:val="212120"/>
          <w:sz w:val="26"/>
          <w:szCs w:val="26"/>
          <w:lang w:val="el-GR"/>
        </w:rPr>
      </w:pPr>
    </w:p>
    <w:p w14:paraId="387DC233" w14:textId="77777777" w:rsidR="00D12271" w:rsidRPr="00B16FCB" w:rsidRDefault="00D12271" w:rsidP="00227E2B">
      <w:pPr>
        <w:spacing w:line="240" w:lineRule="auto"/>
        <w:jc w:val="both"/>
        <w:rPr>
          <w:rFonts w:ascii="Times New Roman" w:hAnsi="Times New Roman" w:cs="Times New Roman"/>
          <w:color w:val="212120"/>
          <w:sz w:val="26"/>
          <w:szCs w:val="26"/>
          <w:lang w:val="el-GR"/>
        </w:rPr>
      </w:pPr>
      <w:r w:rsidRPr="00B16FCB">
        <w:rPr>
          <w:rFonts w:ascii="Times New Roman" w:hAnsi="Times New Roman" w:cs="Times New Roman"/>
          <w:noProof/>
          <w:color w:val="212120"/>
          <w:sz w:val="26"/>
          <w:szCs w:val="26"/>
          <w:lang w:val="el-GR" w:eastAsia="el-GR"/>
        </w:rPr>
        <w:drawing>
          <wp:anchor distT="0" distB="0" distL="114300" distR="114300" simplePos="0" relativeHeight="251660288" behindDoc="1" locked="0" layoutInCell="1" allowOverlap="1" wp14:anchorId="7B4A93E2" wp14:editId="7718381D">
            <wp:simplePos x="0" y="0"/>
            <wp:positionH relativeFrom="column">
              <wp:posOffset>3463290</wp:posOffset>
            </wp:positionH>
            <wp:positionV relativeFrom="paragraph">
              <wp:posOffset>159385</wp:posOffset>
            </wp:positionV>
            <wp:extent cx="2565400" cy="3873500"/>
            <wp:effectExtent l="19050" t="0" r="6350" b="0"/>
            <wp:wrapNone/>
            <wp:docPr id="1" name="Picture 1" descr="http://www.saint.gr/filesnew/03/1083/photos/AgiaTheofania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int.gr/filesnew/03/1083/photos/AgiaTheofania1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78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387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B8FFF09" w14:textId="77777777" w:rsidR="00D12271" w:rsidRPr="00B16FCB" w:rsidRDefault="00D12271" w:rsidP="00227E2B">
      <w:pPr>
        <w:spacing w:line="240" w:lineRule="auto"/>
        <w:jc w:val="both"/>
        <w:rPr>
          <w:rFonts w:ascii="Times New Roman" w:hAnsi="Times New Roman" w:cs="Times New Roman"/>
          <w:color w:val="212120"/>
          <w:sz w:val="26"/>
          <w:szCs w:val="26"/>
          <w:lang w:val="el-GR"/>
        </w:rPr>
      </w:pPr>
    </w:p>
    <w:p w14:paraId="6E37D44F" w14:textId="77777777" w:rsidR="00227E2B" w:rsidRPr="00B16FCB" w:rsidRDefault="00227E2B" w:rsidP="00D12271">
      <w:pPr>
        <w:spacing w:line="240" w:lineRule="auto"/>
        <w:rPr>
          <w:rFonts w:ascii="Times New Roman" w:hAnsi="Times New Roman" w:cs="Times New Roman"/>
          <w:b/>
          <w:sz w:val="26"/>
          <w:szCs w:val="26"/>
          <w:u w:val="single"/>
          <w:lang w:val="el-GR"/>
        </w:rPr>
      </w:pPr>
      <w:r w:rsidRPr="00B16FCB">
        <w:rPr>
          <w:rFonts w:ascii="Times New Roman" w:hAnsi="Times New Roman" w:cs="Times New Roman"/>
          <w:b/>
          <w:sz w:val="26"/>
          <w:szCs w:val="26"/>
          <w:u w:val="single"/>
          <w:lang w:val="el-GR"/>
        </w:rPr>
        <w:t xml:space="preserve"> Απολυτίκιο Θεοφανείων</w:t>
      </w:r>
    </w:p>
    <w:p w14:paraId="6ED8C4F2" w14:textId="77777777" w:rsidR="00227E2B" w:rsidRPr="00B16FCB" w:rsidRDefault="00227E2B" w:rsidP="00577CA5">
      <w:pPr>
        <w:spacing w:after="0" w:line="360" w:lineRule="auto"/>
        <w:rPr>
          <w:rFonts w:ascii="Times New Roman" w:hAnsi="Times New Roman" w:cs="Times New Roman"/>
          <w:iCs/>
          <w:sz w:val="26"/>
          <w:szCs w:val="26"/>
          <w:lang w:val="el-GR"/>
        </w:rPr>
      </w:pPr>
      <w:r w:rsidRPr="00B16FCB">
        <w:rPr>
          <w:rFonts w:ascii="Times New Roman" w:hAnsi="Times New Roman" w:cs="Times New Roman"/>
          <w:sz w:val="26"/>
          <w:szCs w:val="26"/>
          <w:lang w:val="el-GR"/>
        </w:rPr>
        <w:t>«</w:t>
      </w:r>
      <w:r w:rsidRPr="00B16FCB">
        <w:rPr>
          <w:rFonts w:ascii="Times New Roman" w:hAnsi="Times New Roman" w:cs="Times New Roman"/>
          <w:iCs/>
          <w:sz w:val="26"/>
          <w:szCs w:val="26"/>
          <w:lang w:val="el-GR"/>
        </w:rPr>
        <w:t>Εν Ιορδάνη βαπτιζομένου σου Κύριε</w:t>
      </w:r>
      <w:r w:rsidRPr="00B16FCB">
        <w:rPr>
          <w:rFonts w:ascii="Times New Roman" w:hAnsi="Times New Roman" w:cs="Times New Roman"/>
          <w:sz w:val="26"/>
          <w:szCs w:val="26"/>
          <w:lang w:val="el-GR"/>
        </w:rPr>
        <w:br/>
      </w:r>
      <w:r w:rsidRPr="00B16FCB">
        <w:rPr>
          <w:rFonts w:ascii="Times New Roman" w:hAnsi="Times New Roman" w:cs="Times New Roman"/>
          <w:iCs/>
          <w:sz w:val="26"/>
          <w:szCs w:val="26"/>
          <w:lang w:val="el-GR"/>
        </w:rPr>
        <w:t>η της Τριάδος εφανερώθη προσκύνησις</w:t>
      </w:r>
      <w:r w:rsidRPr="00B16FCB">
        <w:rPr>
          <w:rFonts w:ascii="Times New Roman" w:hAnsi="Times New Roman" w:cs="Times New Roman"/>
          <w:sz w:val="26"/>
          <w:szCs w:val="26"/>
          <w:lang w:val="el-GR"/>
        </w:rPr>
        <w:br/>
      </w:r>
      <w:r w:rsidRPr="00B16FCB">
        <w:rPr>
          <w:rFonts w:ascii="Times New Roman" w:hAnsi="Times New Roman" w:cs="Times New Roman"/>
          <w:iCs/>
          <w:sz w:val="26"/>
          <w:szCs w:val="26"/>
          <w:lang w:val="el-GR"/>
        </w:rPr>
        <w:t>του γαρ Γεννήτορος η φωνή προσεμαρτύρει Σοι</w:t>
      </w:r>
      <w:r w:rsidRPr="00B16FCB">
        <w:rPr>
          <w:rFonts w:ascii="Times New Roman" w:hAnsi="Times New Roman" w:cs="Times New Roman"/>
          <w:sz w:val="26"/>
          <w:szCs w:val="26"/>
          <w:lang w:val="el-GR"/>
        </w:rPr>
        <w:br/>
      </w:r>
      <w:r w:rsidRPr="00B16FCB">
        <w:rPr>
          <w:rFonts w:ascii="Times New Roman" w:hAnsi="Times New Roman" w:cs="Times New Roman"/>
          <w:iCs/>
          <w:sz w:val="26"/>
          <w:szCs w:val="26"/>
          <w:lang w:val="el-GR"/>
        </w:rPr>
        <w:t>αγαπητόν Σε Υιόν ονομάζουσα</w:t>
      </w:r>
      <w:r w:rsidRPr="00B16FCB">
        <w:rPr>
          <w:rFonts w:ascii="Times New Roman" w:hAnsi="Times New Roman" w:cs="Times New Roman"/>
          <w:sz w:val="26"/>
          <w:szCs w:val="26"/>
          <w:lang w:val="el-GR"/>
        </w:rPr>
        <w:br/>
      </w:r>
      <w:r w:rsidRPr="00B16FCB">
        <w:rPr>
          <w:rFonts w:ascii="Times New Roman" w:hAnsi="Times New Roman" w:cs="Times New Roman"/>
          <w:iCs/>
          <w:sz w:val="26"/>
          <w:szCs w:val="26"/>
          <w:lang w:val="el-GR"/>
        </w:rPr>
        <w:t>και το Πνεύμα εν είδει περιστεράς</w:t>
      </w:r>
    </w:p>
    <w:p w14:paraId="0D0867A3" w14:textId="77777777" w:rsidR="00227E2B" w:rsidRPr="00B16FCB" w:rsidRDefault="00227E2B" w:rsidP="00577CA5">
      <w:pPr>
        <w:spacing w:after="0" w:line="360" w:lineRule="auto"/>
        <w:rPr>
          <w:rFonts w:ascii="Times New Roman" w:hAnsi="Times New Roman" w:cs="Times New Roman"/>
          <w:sz w:val="26"/>
          <w:szCs w:val="26"/>
          <w:lang w:val="el-GR"/>
        </w:rPr>
      </w:pPr>
      <w:r w:rsidRPr="00B16FCB">
        <w:rPr>
          <w:rFonts w:ascii="Times New Roman" w:hAnsi="Times New Roman" w:cs="Times New Roman"/>
          <w:iCs/>
          <w:sz w:val="26"/>
          <w:szCs w:val="26"/>
          <w:lang w:val="el-GR"/>
        </w:rPr>
        <w:t>εβεβαίου του λόγου το ασφαλές.</w:t>
      </w:r>
      <w:r w:rsidRPr="00B16FCB">
        <w:rPr>
          <w:rFonts w:ascii="Times New Roman" w:hAnsi="Times New Roman" w:cs="Times New Roman"/>
          <w:sz w:val="26"/>
          <w:szCs w:val="26"/>
          <w:lang w:val="el-GR"/>
        </w:rPr>
        <w:br/>
      </w:r>
      <w:r w:rsidRPr="00B16FCB">
        <w:rPr>
          <w:rFonts w:ascii="Times New Roman" w:hAnsi="Times New Roman" w:cs="Times New Roman"/>
          <w:iCs/>
          <w:sz w:val="26"/>
          <w:szCs w:val="26"/>
          <w:lang w:val="el-GR"/>
        </w:rPr>
        <w:t>Ο επιφανείς Χριστέ ο Θεός</w:t>
      </w:r>
      <w:r w:rsidRPr="00B16FCB">
        <w:rPr>
          <w:rFonts w:ascii="Times New Roman" w:hAnsi="Times New Roman" w:cs="Times New Roman"/>
          <w:sz w:val="26"/>
          <w:szCs w:val="26"/>
          <w:lang w:val="el-GR"/>
        </w:rPr>
        <w:br/>
      </w:r>
      <w:r w:rsidRPr="00B16FCB">
        <w:rPr>
          <w:rFonts w:ascii="Times New Roman" w:hAnsi="Times New Roman" w:cs="Times New Roman"/>
          <w:iCs/>
          <w:sz w:val="26"/>
          <w:szCs w:val="26"/>
          <w:lang w:val="el-GR"/>
        </w:rPr>
        <w:t>και τον κόσμον φωτίσας δόξα Σοι.</w:t>
      </w:r>
      <w:r w:rsidRPr="00B16FCB">
        <w:rPr>
          <w:rFonts w:ascii="Times New Roman" w:hAnsi="Times New Roman" w:cs="Times New Roman"/>
          <w:sz w:val="26"/>
          <w:szCs w:val="26"/>
          <w:lang w:val="el-GR"/>
        </w:rPr>
        <w:t>»</w:t>
      </w:r>
    </w:p>
    <w:p w14:paraId="167C851A" w14:textId="77777777" w:rsidR="00DF6B5C" w:rsidRPr="00B16FCB" w:rsidRDefault="00DF6B5C" w:rsidP="00D12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0"/>
          <w:sz w:val="28"/>
          <w:szCs w:val="28"/>
          <w:lang w:val="el-GR"/>
        </w:rPr>
      </w:pPr>
    </w:p>
    <w:p w14:paraId="420AE25A" w14:textId="77777777" w:rsidR="00227E2B" w:rsidRPr="00B16FCB" w:rsidRDefault="00227E2B" w:rsidP="00D12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0"/>
          <w:sz w:val="28"/>
          <w:szCs w:val="28"/>
          <w:lang w:val="el-GR"/>
        </w:rPr>
      </w:pPr>
    </w:p>
    <w:p w14:paraId="369A8178" w14:textId="77777777" w:rsidR="00227E2B" w:rsidRPr="00B16FCB" w:rsidRDefault="00227E2B" w:rsidP="00667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0"/>
          <w:sz w:val="28"/>
          <w:szCs w:val="28"/>
          <w:lang w:val="el-GR"/>
        </w:rPr>
      </w:pPr>
    </w:p>
    <w:p w14:paraId="6065AC36" w14:textId="77777777" w:rsidR="00A51EAB" w:rsidRPr="00B16FCB" w:rsidRDefault="00A51EAB" w:rsidP="00667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0"/>
          <w:sz w:val="28"/>
          <w:szCs w:val="28"/>
          <w:lang w:val="el-GR"/>
        </w:rPr>
      </w:pPr>
    </w:p>
    <w:p w14:paraId="378C88BB" w14:textId="77777777" w:rsidR="00A51EAB" w:rsidRPr="00B16FCB" w:rsidRDefault="00A51EAB" w:rsidP="00A51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212120"/>
          <w:sz w:val="28"/>
          <w:szCs w:val="28"/>
          <w:lang w:val="el-GR"/>
        </w:rPr>
      </w:pPr>
    </w:p>
    <w:p w14:paraId="2566441A" w14:textId="77777777" w:rsidR="001463B1" w:rsidRPr="00B16FCB" w:rsidRDefault="00EF5D37" w:rsidP="00A51EAB">
      <w:pPr>
        <w:pStyle w:val="ListParagraph"/>
        <w:numPr>
          <w:ilvl w:val="0"/>
          <w:numId w:val="7"/>
        </w:numPr>
        <w:tabs>
          <w:tab w:val="left" w:pos="90"/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left="90" w:hanging="90"/>
        <w:rPr>
          <w:rFonts w:ascii="Times New Roman" w:hAnsi="Times New Roman" w:cs="Times New Roman"/>
          <w:bCs/>
          <w:iCs/>
          <w:color w:val="212120"/>
          <w:sz w:val="28"/>
          <w:szCs w:val="28"/>
          <w:lang w:val="el-GR"/>
        </w:rPr>
      </w:pPr>
      <w:r w:rsidRPr="00B16FCB">
        <w:rPr>
          <w:rFonts w:ascii="Times New Roman" w:hAnsi="Times New Roman" w:cs="Times New Roman"/>
          <w:bCs/>
          <w:iCs/>
          <w:color w:val="212120"/>
          <w:sz w:val="28"/>
          <w:szCs w:val="28"/>
          <w:lang w:val="el-GR"/>
        </w:rPr>
        <w:lastRenderedPageBreak/>
        <w:t>Σημείωσε</w:t>
      </w:r>
      <w:r w:rsidR="004B3EB4" w:rsidRPr="00B16FCB">
        <w:rPr>
          <w:rFonts w:ascii="Times New Roman" w:hAnsi="Times New Roman" w:cs="Times New Roman"/>
          <w:bCs/>
          <w:iCs/>
          <w:color w:val="212120"/>
          <w:sz w:val="28"/>
          <w:szCs w:val="28"/>
          <w:lang w:val="el-GR"/>
        </w:rPr>
        <w:t xml:space="preserve"> με </w:t>
      </w:r>
      <w:r w:rsidR="004B3EB4" w:rsidRPr="00B16FCB">
        <w:rPr>
          <w:rFonts w:ascii="Times New Roman" w:hAnsi="Times New Roman" w:cs="Times New Roman"/>
          <w:b/>
          <w:bCs/>
          <w:iCs/>
          <w:color w:val="212120"/>
          <w:sz w:val="28"/>
          <w:szCs w:val="28"/>
          <w:lang w:val="el-GR"/>
        </w:rPr>
        <w:t>«Σ»</w:t>
      </w:r>
      <w:r w:rsidR="004B3EB4" w:rsidRPr="00B16FCB">
        <w:rPr>
          <w:rFonts w:ascii="Times New Roman" w:hAnsi="Times New Roman" w:cs="Times New Roman"/>
          <w:bCs/>
          <w:iCs/>
          <w:color w:val="212120"/>
          <w:sz w:val="28"/>
          <w:szCs w:val="28"/>
          <w:lang w:val="el-GR"/>
        </w:rPr>
        <w:t xml:space="preserve"> τη σωστή πρόταση και με </w:t>
      </w:r>
      <w:r w:rsidR="004B3EB4" w:rsidRPr="00B16FCB">
        <w:rPr>
          <w:rFonts w:ascii="Times New Roman" w:hAnsi="Times New Roman" w:cs="Times New Roman"/>
          <w:b/>
          <w:bCs/>
          <w:iCs/>
          <w:color w:val="212120"/>
          <w:sz w:val="28"/>
          <w:szCs w:val="28"/>
          <w:lang w:val="el-GR"/>
        </w:rPr>
        <w:t>«Λ»</w:t>
      </w:r>
      <w:r w:rsidR="004B3EB4" w:rsidRPr="00B16FCB">
        <w:rPr>
          <w:rFonts w:ascii="Times New Roman" w:hAnsi="Times New Roman" w:cs="Times New Roman"/>
          <w:bCs/>
          <w:iCs/>
          <w:color w:val="212120"/>
          <w:sz w:val="28"/>
          <w:szCs w:val="28"/>
          <w:lang w:val="el-GR"/>
        </w:rPr>
        <w:t xml:space="preserve"> τη λανθασμένη:</w:t>
      </w:r>
    </w:p>
    <w:p w14:paraId="5F4F6EF0" w14:textId="77777777" w:rsidR="004B3EB4" w:rsidRPr="00B16FCB" w:rsidRDefault="004B3EB4" w:rsidP="004B3EB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212120"/>
          <w:sz w:val="28"/>
          <w:szCs w:val="28"/>
          <w:lang w:val="el-GR"/>
        </w:rPr>
      </w:pPr>
    </w:p>
    <w:p w14:paraId="055FD0B2" w14:textId="77777777" w:rsidR="00EF5D37" w:rsidRPr="00B16FCB" w:rsidRDefault="00A51EAB" w:rsidP="00A51EAB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540" w:right="26"/>
        <w:rPr>
          <w:rFonts w:ascii="Times New Roman" w:hAnsi="Times New Roman" w:cs="Times New Roman"/>
          <w:color w:val="212120"/>
          <w:sz w:val="28"/>
          <w:szCs w:val="28"/>
          <w:lang w:val="el-GR"/>
        </w:rPr>
      </w:pPr>
      <w:r w:rsidRPr="00B16FCB">
        <w:rPr>
          <w:rFonts w:ascii="Times New Roman" w:hAnsi="Times New Roman" w:cs="Times New Roman"/>
          <w:bCs/>
          <w:color w:val="212120"/>
          <w:sz w:val="28"/>
          <w:szCs w:val="28"/>
          <w:lang w:val="el-GR"/>
        </w:rPr>
        <w:t>α</w:t>
      </w:r>
      <w:r w:rsidR="001463B1" w:rsidRPr="00B16FCB">
        <w:rPr>
          <w:rFonts w:ascii="Times New Roman" w:hAnsi="Times New Roman" w:cs="Times New Roman"/>
          <w:bCs/>
          <w:color w:val="212120"/>
          <w:sz w:val="28"/>
          <w:szCs w:val="28"/>
          <w:lang w:val="el-GR"/>
        </w:rPr>
        <w:t xml:space="preserve">) </w:t>
      </w:r>
      <w:r w:rsidR="001463B1" w:rsidRPr="00B16FCB">
        <w:rPr>
          <w:rFonts w:ascii="Times New Roman" w:hAnsi="Times New Roman" w:cs="Times New Roman"/>
          <w:color w:val="212120"/>
          <w:sz w:val="28"/>
          <w:szCs w:val="28"/>
          <w:lang w:val="el-GR"/>
        </w:rPr>
        <w:t>Ο Ιωάννης ο Πρόδρομος ζούσε στην έρημο της Κύπρου.</w:t>
      </w:r>
      <w:r w:rsidR="002E0E59" w:rsidRPr="00B16FCB">
        <w:rPr>
          <w:rFonts w:ascii="Times New Roman" w:hAnsi="Times New Roman" w:cs="Times New Roman"/>
          <w:color w:val="212120"/>
          <w:sz w:val="28"/>
          <w:szCs w:val="28"/>
          <w:lang w:val="el-GR"/>
        </w:rPr>
        <w:tab/>
        <w:t xml:space="preserve"> .........</w:t>
      </w:r>
    </w:p>
    <w:p w14:paraId="47D5F888" w14:textId="77777777" w:rsidR="00EF5D37" w:rsidRPr="00B16FCB" w:rsidRDefault="00EF5D37" w:rsidP="00A51EAB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color w:val="212120"/>
          <w:sz w:val="28"/>
          <w:szCs w:val="28"/>
          <w:lang w:val="el-GR"/>
        </w:rPr>
      </w:pPr>
    </w:p>
    <w:p w14:paraId="76AC5843" w14:textId="77777777" w:rsidR="001463B1" w:rsidRPr="00B16FCB" w:rsidRDefault="00A51EAB" w:rsidP="00A51EAB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540" w:right="26"/>
        <w:rPr>
          <w:rFonts w:ascii="Times New Roman" w:hAnsi="Times New Roman" w:cs="Times New Roman"/>
          <w:color w:val="212120"/>
          <w:sz w:val="28"/>
          <w:szCs w:val="28"/>
          <w:lang w:val="el-GR"/>
        </w:rPr>
      </w:pPr>
      <w:r w:rsidRPr="00B16FCB">
        <w:rPr>
          <w:rFonts w:ascii="Times New Roman" w:hAnsi="Times New Roman" w:cs="Times New Roman"/>
          <w:bCs/>
          <w:color w:val="212120"/>
          <w:sz w:val="28"/>
          <w:szCs w:val="28"/>
          <w:lang w:val="el-GR"/>
        </w:rPr>
        <w:t>β</w:t>
      </w:r>
      <w:r w:rsidR="001463B1" w:rsidRPr="00B16FCB">
        <w:rPr>
          <w:rFonts w:ascii="Times New Roman" w:hAnsi="Times New Roman" w:cs="Times New Roman"/>
          <w:bCs/>
          <w:color w:val="212120"/>
          <w:sz w:val="28"/>
          <w:szCs w:val="28"/>
          <w:lang w:val="el-GR"/>
        </w:rPr>
        <w:t xml:space="preserve">) </w:t>
      </w:r>
      <w:r w:rsidR="001463B1" w:rsidRPr="00B16FCB">
        <w:rPr>
          <w:rFonts w:ascii="Times New Roman" w:hAnsi="Times New Roman" w:cs="Times New Roman"/>
          <w:color w:val="212120"/>
          <w:sz w:val="28"/>
          <w:szCs w:val="28"/>
          <w:lang w:val="el-GR"/>
        </w:rPr>
        <w:t xml:space="preserve">Ο Ιωάννης προετοίμαζε τον δρόμο για τον </w:t>
      </w:r>
      <w:r w:rsidR="007F0FF4" w:rsidRPr="00B16FCB">
        <w:rPr>
          <w:rFonts w:ascii="Times New Roman" w:hAnsi="Times New Roman" w:cs="Times New Roman"/>
          <w:color w:val="212120"/>
          <w:sz w:val="28"/>
          <w:szCs w:val="28"/>
          <w:lang w:val="el-GR"/>
        </w:rPr>
        <w:t>Χριστό</w:t>
      </w:r>
      <w:r w:rsidR="001463B1" w:rsidRPr="00B16FCB">
        <w:rPr>
          <w:rFonts w:ascii="Times New Roman" w:hAnsi="Times New Roman" w:cs="Times New Roman"/>
          <w:color w:val="212120"/>
          <w:sz w:val="28"/>
          <w:szCs w:val="28"/>
          <w:lang w:val="el-GR"/>
        </w:rPr>
        <w:t>.</w:t>
      </w:r>
      <w:r w:rsidR="002E0E59" w:rsidRPr="00B16FCB">
        <w:rPr>
          <w:rFonts w:ascii="Times New Roman" w:hAnsi="Times New Roman" w:cs="Times New Roman"/>
          <w:color w:val="212120"/>
          <w:sz w:val="28"/>
          <w:szCs w:val="28"/>
          <w:lang w:val="el-GR"/>
        </w:rPr>
        <w:tab/>
        <w:t xml:space="preserve"> .........</w:t>
      </w:r>
    </w:p>
    <w:p w14:paraId="4CC300E5" w14:textId="77777777" w:rsidR="00EF5D37" w:rsidRPr="00B16FCB" w:rsidRDefault="00EC67C7" w:rsidP="00A51EAB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bCs/>
          <w:color w:val="212120"/>
          <w:sz w:val="28"/>
          <w:szCs w:val="28"/>
          <w:lang w:val="el-GR"/>
        </w:rPr>
      </w:pPr>
      <w:r w:rsidRPr="00B16FCB">
        <w:rPr>
          <w:rFonts w:ascii="Times New Roman" w:hAnsi="Times New Roman" w:cs="Times New Roman"/>
          <w:bCs/>
          <w:color w:val="212120"/>
          <w:sz w:val="28"/>
          <w:szCs w:val="28"/>
          <w:lang w:val="el-GR"/>
        </w:rPr>
        <w:tab/>
      </w:r>
      <w:r w:rsidR="002E0E59" w:rsidRPr="00B16FCB">
        <w:rPr>
          <w:rFonts w:ascii="Times New Roman" w:hAnsi="Times New Roman" w:cs="Times New Roman"/>
          <w:bCs/>
          <w:color w:val="212120"/>
          <w:sz w:val="28"/>
          <w:szCs w:val="28"/>
          <w:lang w:val="el-GR"/>
        </w:rPr>
        <w:tab/>
      </w:r>
    </w:p>
    <w:p w14:paraId="70062316" w14:textId="77777777" w:rsidR="00EF5D37" w:rsidRPr="00B16FCB" w:rsidRDefault="00A51EAB" w:rsidP="00A51EAB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color w:val="212120"/>
          <w:sz w:val="28"/>
          <w:szCs w:val="28"/>
          <w:lang w:val="el-GR"/>
        </w:rPr>
      </w:pPr>
      <w:r w:rsidRPr="00B16FCB">
        <w:rPr>
          <w:rFonts w:ascii="Times New Roman" w:hAnsi="Times New Roman" w:cs="Times New Roman"/>
          <w:bCs/>
          <w:color w:val="212120"/>
          <w:sz w:val="28"/>
          <w:szCs w:val="28"/>
          <w:lang w:val="el-GR"/>
        </w:rPr>
        <w:t>γ</w:t>
      </w:r>
      <w:r w:rsidR="001463B1" w:rsidRPr="00B16FCB">
        <w:rPr>
          <w:rFonts w:ascii="Times New Roman" w:hAnsi="Times New Roman" w:cs="Times New Roman"/>
          <w:bCs/>
          <w:color w:val="212120"/>
          <w:sz w:val="28"/>
          <w:szCs w:val="28"/>
          <w:lang w:val="el-GR"/>
        </w:rPr>
        <w:t xml:space="preserve">) </w:t>
      </w:r>
      <w:r w:rsidR="001463B1" w:rsidRPr="00B16FCB">
        <w:rPr>
          <w:rFonts w:ascii="Times New Roman" w:hAnsi="Times New Roman" w:cs="Times New Roman"/>
          <w:color w:val="212120"/>
          <w:sz w:val="28"/>
          <w:szCs w:val="28"/>
          <w:lang w:val="el-GR"/>
        </w:rPr>
        <w:t>Στη Βάφτιση φανερώθηκαν τα τρία πρόσωπα της Αγία Τριάδας:</w:t>
      </w:r>
    </w:p>
    <w:p w14:paraId="367CF14A" w14:textId="77777777" w:rsidR="001463B1" w:rsidRPr="00B16FCB" w:rsidRDefault="00A51EAB" w:rsidP="00A51EAB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540" w:right="26"/>
        <w:rPr>
          <w:rFonts w:ascii="Times New Roman" w:hAnsi="Times New Roman" w:cs="Times New Roman"/>
          <w:color w:val="212120"/>
          <w:sz w:val="28"/>
          <w:szCs w:val="28"/>
          <w:lang w:val="el-GR"/>
        </w:rPr>
      </w:pPr>
      <w:r w:rsidRPr="00B16FCB">
        <w:rPr>
          <w:rFonts w:ascii="Times New Roman" w:hAnsi="Times New Roman" w:cs="Times New Roman"/>
          <w:color w:val="212120"/>
          <w:sz w:val="28"/>
          <w:szCs w:val="28"/>
          <w:lang w:val="el-GR"/>
        </w:rPr>
        <w:t xml:space="preserve">     </w:t>
      </w:r>
      <w:r w:rsidR="001463B1" w:rsidRPr="00B16FCB">
        <w:rPr>
          <w:rFonts w:ascii="Times New Roman" w:hAnsi="Times New Roman" w:cs="Times New Roman"/>
          <w:color w:val="212120"/>
          <w:sz w:val="28"/>
          <w:szCs w:val="28"/>
          <w:lang w:val="el-GR"/>
        </w:rPr>
        <w:t>ο Πατέρας, ο Υιός και ο Ιωάννης</w:t>
      </w:r>
      <w:r w:rsidR="00153D4C" w:rsidRPr="00B16FCB">
        <w:rPr>
          <w:rFonts w:ascii="Times New Roman" w:hAnsi="Times New Roman" w:cs="Times New Roman"/>
          <w:color w:val="212120"/>
          <w:sz w:val="28"/>
          <w:szCs w:val="28"/>
          <w:lang w:val="el-GR"/>
        </w:rPr>
        <w:tab/>
      </w:r>
      <w:r w:rsidR="001463B1" w:rsidRPr="00B16FCB">
        <w:rPr>
          <w:rFonts w:ascii="Times New Roman" w:hAnsi="Times New Roman" w:cs="Times New Roman"/>
          <w:color w:val="212120"/>
          <w:sz w:val="28"/>
          <w:szCs w:val="28"/>
          <w:lang w:val="el-GR"/>
        </w:rPr>
        <w:t>.</w:t>
      </w:r>
      <w:r w:rsidR="002E0E59" w:rsidRPr="00B16FCB">
        <w:rPr>
          <w:rFonts w:ascii="Times New Roman" w:hAnsi="Times New Roman" w:cs="Times New Roman"/>
          <w:color w:val="212120"/>
          <w:sz w:val="28"/>
          <w:szCs w:val="28"/>
          <w:lang w:val="el-GR"/>
        </w:rPr>
        <w:t>.........</w:t>
      </w:r>
    </w:p>
    <w:p w14:paraId="724165BE" w14:textId="77777777" w:rsidR="00EF5D37" w:rsidRPr="00B16FCB" w:rsidRDefault="00EF5D37" w:rsidP="00A51EAB">
      <w:pPr>
        <w:autoSpaceDE w:val="0"/>
        <w:autoSpaceDN w:val="0"/>
        <w:adjustRightInd w:val="0"/>
        <w:spacing w:after="0" w:line="240" w:lineRule="auto"/>
        <w:ind w:left="540" w:right="-257"/>
        <w:rPr>
          <w:rFonts w:ascii="Times New Roman" w:hAnsi="Times New Roman" w:cs="Times New Roman"/>
          <w:color w:val="212120"/>
          <w:sz w:val="28"/>
          <w:szCs w:val="28"/>
          <w:lang w:val="el-GR"/>
        </w:rPr>
      </w:pPr>
    </w:p>
    <w:p w14:paraId="51E91D43" w14:textId="77777777" w:rsidR="00667FC2" w:rsidRPr="00B16FCB" w:rsidRDefault="00A51EAB" w:rsidP="00A51EAB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540" w:right="26"/>
        <w:rPr>
          <w:rFonts w:ascii="Times New Roman" w:hAnsi="Times New Roman" w:cs="Times New Roman"/>
          <w:bCs/>
          <w:color w:val="212120"/>
          <w:sz w:val="28"/>
          <w:szCs w:val="28"/>
          <w:lang w:val="el-GR"/>
        </w:rPr>
      </w:pPr>
      <w:r w:rsidRPr="00B16FCB">
        <w:rPr>
          <w:rFonts w:ascii="Times New Roman" w:hAnsi="Times New Roman" w:cs="Times New Roman"/>
          <w:bCs/>
          <w:color w:val="212120"/>
          <w:sz w:val="28"/>
          <w:szCs w:val="28"/>
          <w:lang w:val="el-GR"/>
        </w:rPr>
        <w:t>δ</w:t>
      </w:r>
      <w:r w:rsidR="001463B1" w:rsidRPr="00B16FCB">
        <w:rPr>
          <w:rFonts w:ascii="Times New Roman" w:hAnsi="Times New Roman" w:cs="Times New Roman"/>
          <w:bCs/>
          <w:color w:val="212120"/>
          <w:sz w:val="28"/>
          <w:szCs w:val="28"/>
          <w:lang w:val="el-GR"/>
        </w:rPr>
        <w:t xml:space="preserve">) </w:t>
      </w:r>
      <w:r w:rsidR="001463B1" w:rsidRPr="00B16FCB">
        <w:rPr>
          <w:rFonts w:ascii="Times New Roman" w:hAnsi="Times New Roman" w:cs="Times New Roman"/>
          <w:color w:val="212120"/>
          <w:sz w:val="28"/>
          <w:szCs w:val="28"/>
          <w:lang w:val="el-GR"/>
        </w:rPr>
        <w:t xml:space="preserve">Το ΄Αγιο Πνεύμα </w:t>
      </w:r>
      <w:r w:rsidR="00153D4C" w:rsidRPr="00B16FCB">
        <w:rPr>
          <w:rFonts w:ascii="Times New Roman" w:hAnsi="Times New Roman" w:cs="Times New Roman"/>
          <w:color w:val="212120"/>
          <w:sz w:val="28"/>
          <w:szCs w:val="28"/>
          <w:lang w:val="el-GR"/>
        </w:rPr>
        <w:t>φανερώθηκε σαν</w:t>
      </w:r>
      <w:r w:rsidR="002E0E59" w:rsidRPr="00B16FCB">
        <w:rPr>
          <w:rFonts w:ascii="Times New Roman" w:hAnsi="Times New Roman" w:cs="Times New Roman"/>
          <w:color w:val="212120"/>
          <w:sz w:val="28"/>
          <w:szCs w:val="28"/>
          <w:lang w:val="el-GR"/>
        </w:rPr>
        <w:t xml:space="preserve"> </w:t>
      </w:r>
      <w:r w:rsidR="00153D4C" w:rsidRPr="00B16FCB">
        <w:rPr>
          <w:rFonts w:ascii="Times New Roman" w:hAnsi="Times New Roman" w:cs="Times New Roman"/>
          <w:color w:val="212120"/>
          <w:sz w:val="28"/>
          <w:szCs w:val="28"/>
          <w:lang w:val="el-GR"/>
        </w:rPr>
        <w:t>ένας άσπρος παπαγάλος</w:t>
      </w:r>
      <w:r w:rsidR="001463B1" w:rsidRPr="00B16FCB">
        <w:rPr>
          <w:rFonts w:ascii="Times New Roman" w:hAnsi="Times New Roman" w:cs="Times New Roman"/>
          <w:color w:val="212120"/>
          <w:sz w:val="28"/>
          <w:szCs w:val="28"/>
          <w:lang w:val="el-GR"/>
        </w:rPr>
        <w:t>.</w:t>
      </w:r>
      <w:r w:rsidR="00FF6322" w:rsidRPr="00B16FCB">
        <w:rPr>
          <w:rFonts w:ascii="Times New Roman" w:hAnsi="Times New Roman" w:cs="Times New Roman"/>
          <w:color w:val="212120"/>
          <w:sz w:val="28"/>
          <w:szCs w:val="28"/>
          <w:lang w:val="el-GR"/>
        </w:rPr>
        <w:t xml:space="preserve"> </w:t>
      </w:r>
      <w:r w:rsidR="00153D4C" w:rsidRPr="00B16FCB">
        <w:rPr>
          <w:rFonts w:ascii="Times New Roman" w:hAnsi="Times New Roman" w:cs="Times New Roman"/>
          <w:color w:val="212120"/>
          <w:sz w:val="28"/>
          <w:szCs w:val="28"/>
          <w:lang w:val="el-GR"/>
        </w:rPr>
        <w:tab/>
      </w:r>
      <w:r w:rsidR="00FF6322" w:rsidRPr="00B16FCB">
        <w:rPr>
          <w:rFonts w:ascii="Times New Roman" w:hAnsi="Times New Roman" w:cs="Times New Roman"/>
          <w:color w:val="212120"/>
          <w:sz w:val="28"/>
          <w:szCs w:val="28"/>
          <w:lang w:val="el-GR"/>
        </w:rPr>
        <w:t>.........</w:t>
      </w:r>
    </w:p>
    <w:p w14:paraId="77147B43" w14:textId="77777777" w:rsidR="00EC67C7" w:rsidRPr="00B16FCB" w:rsidRDefault="00EC67C7" w:rsidP="00A51EAB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bCs/>
          <w:color w:val="212120"/>
          <w:sz w:val="28"/>
          <w:szCs w:val="28"/>
          <w:lang w:val="el-GR"/>
        </w:rPr>
      </w:pPr>
    </w:p>
    <w:p w14:paraId="67C9B711" w14:textId="77777777" w:rsidR="00667FC2" w:rsidRPr="00B16FCB" w:rsidRDefault="00A51EAB" w:rsidP="00A51EAB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color w:val="212120"/>
          <w:sz w:val="28"/>
          <w:szCs w:val="28"/>
          <w:lang w:val="el-GR"/>
        </w:rPr>
      </w:pPr>
      <w:r w:rsidRPr="00B16FCB">
        <w:rPr>
          <w:rFonts w:ascii="Times New Roman" w:hAnsi="Times New Roman" w:cs="Times New Roman"/>
          <w:bCs/>
          <w:color w:val="212120"/>
          <w:sz w:val="28"/>
          <w:szCs w:val="28"/>
          <w:lang w:val="el-GR"/>
        </w:rPr>
        <w:t>ε</w:t>
      </w:r>
      <w:r w:rsidR="00667FC2" w:rsidRPr="00B16FCB">
        <w:rPr>
          <w:rFonts w:ascii="Times New Roman" w:hAnsi="Times New Roman" w:cs="Times New Roman"/>
          <w:bCs/>
          <w:color w:val="212120"/>
          <w:sz w:val="28"/>
          <w:szCs w:val="28"/>
          <w:lang w:val="el-GR"/>
        </w:rPr>
        <w:t xml:space="preserve">) </w:t>
      </w:r>
      <w:r w:rsidR="00667FC2" w:rsidRPr="00B16FCB">
        <w:rPr>
          <w:rFonts w:ascii="Times New Roman" w:hAnsi="Times New Roman" w:cs="Times New Roman"/>
          <w:color w:val="212120"/>
          <w:sz w:val="28"/>
          <w:szCs w:val="28"/>
          <w:lang w:val="el-GR"/>
        </w:rPr>
        <w:t>Τη γιορτή της βάπτισης του Χριστού την ονομάζουμε Θεοφάνεια,</w:t>
      </w:r>
    </w:p>
    <w:p w14:paraId="4080FF96" w14:textId="77777777" w:rsidR="00A97FEB" w:rsidRPr="00B16FCB" w:rsidRDefault="00A51EAB" w:rsidP="00FF6322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right="26"/>
        <w:rPr>
          <w:rFonts w:ascii="Times New Roman" w:hAnsi="Times New Roman" w:cs="Times New Roman"/>
          <w:color w:val="212120"/>
          <w:sz w:val="28"/>
          <w:szCs w:val="28"/>
          <w:lang w:val="el-GR"/>
        </w:rPr>
      </w:pPr>
      <w:r w:rsidRPr="00B16FCB">
        <w:rPr>
          <w:rFonts w:ascii="Times New Roman" w:hAnsi="Times New Roman" w:cs="Times New Roman"/>
          <w:color w:val="212120"/>
          <w:sz w:val="28"/>
          <w:szCs w:val="28"/>
          <w:lang w:val="el-GR"/>
        </w:rPr>
        <w:t xml:space="preserve">             </w:t>
      </w:r>
      <w:r w:rsidR="00667FC2" w:rsidRPr="00B16FCB">
        <w:rPr>
          <w:rFonts w:ascii="Times New Roman" w:hAnsi="Times New Roman" w:cs="Times New Roman"/>
          <w:color w:val="212120"/>
          <w:sz w:val="28"/>
          <w:szCs w:val="28"/>
          <w:lang w:val="el-GR"/>
        </w:rPr>
        <w:t>γιατί ο Θεός φανερώθηκε στους ανθρώπους.</w:t>
      </w:r>
      <w:r w:rsidR="00153D4C" w:rsidRPr="00B16FCB">
        <w:rPr>
          <w:rFonts w:ascii="Times New Roman" w:hAnsi="Times New Roman" w:cs="Times New Roman"/>
          <w:color w:val="212120"/>
          <w:sz w:val="28"/>
          <w:szCs w:val="28"/>
          <w:lang w:val="el-GR"/>
        </w:rPr>
        <w:tab/>
      </w:r>
      <w:r w:rsidR="002E0E59" w:rsidRPr="00B16FCB">
        <w:rPr>
          <w:rFonts w:ascii="Times New Roman" w:hAnsi="Times New Roman" w:cs="Times New Roman"/>
          <w:color w:val="212120"/>
          <w:sz w:val="28"/>
          <w:szCs w:val="28"/>
          <w:lang w:val="el-GR"/>
        </w:rPr>
        <w:t>.........</w:t>
      </w:r>
    </w:p>
    <w:p w14:paraId="2FD9F35C" w14:textId="77777777" w:rsidR="00A51EAB" w:rsidRPr="00B16FCB" w:rsidRDefault="00A51EAB" w:rsidP="00A51EAB">
      <w:pPr>
        <w:spacing w:line="276" w:lineRule="auto"/>
        <w:rPr>
          <w:rFonts w:ascii="Times New Roman" w:hAnsi="Times New Roman" w:cs="Times New Roman"/>
          <w:color w:val="212120"/>
          <w:sz w:val="28"/>
          <w:szCs w:val="28"/>
          <w:lang w:val="el-GR"/>
        </w:rPr>
      </w:pPr>
    </w:p>
    <w:p w14:paraId="5759F067" w14:textId="77777777" w:rsidR="004E1D3A" w:rsidRPr="00B16FCB" w:rsidRDefault="004E1D3A" w:rsidP="00A51EAB">
      <w:pPr>
        <w:pStyle w:val="ListParagraph"/>
        <w:numPr>
          <w:ilvl w:val="0"/>
          <w:numId w:val="7"/>
        </w:numPr>
        <w:tabs>
          <w:tab w:val="left" w:pos="360"/>
        </w:tabs>
        <w:spacing w:line="360" w:lineRule="auto"/>
        <w:ind w:left="90" w:hanging="90"/>
        <w:rPr>
          <w:rFonts w:ascii="Times New Roman" w:hAnsi="Times New Roman" w:cs="Times New Roman"/>
          <w:sz w:val="28"/>
          <w:szCs w:val="28"/>
          <w:lang w:val="el-GR"/>
        </w:rPr>
      </w:pPr>
      <w:r w:rsidRPr="00B16FCB">
        <w:rPr>
          <w:rFonts w:ascii="Times New Roman" w:hAnsi="Times New Roman" w:cs="Times New Roman"/>
          <w:sz w:val="28"/>
          <w:szCs w:val="28"/>
          <w:lang w:val="el-GR"/>
        </w:rPr>
        <w:t>Γράψε στις γραμμές τα τρία πρόσωπα της Αγίας Τριάδας:</w:t>
      </w:r>
    </w:p>
    <w:p w14:paraId="30689369" w14:textId="77777777" w:rsidR="00A97FEB" w:rsidRPr="00B16FCB" w:rsidRDefault="004E1D3A" w:rsidP="00A51EAB">
      <w:pPr>
        <w:spacing w:line="360" w:lineRule="auto"/>
        <w:rPr>
          <w:rFonts w:ascii="Times New Roman" w:hAnsi="Times New Roman" w:cs="Times New Roman"/>
          <w:color w:val="212120"/>
          <w:sz w:val="28"/>
          <w:szCs w:val="28"/>
          <w:lang w:val="el-GR"/>
        </w:rPr>
      </w:pPr>
      <w:r w:rsidRPr="00B16FCB">
        <w:rPr>
          <w:rFonts w:ascii="Times New Roman" w:hAnsi="Times New Roman" w:cs="Times New Roman"/>
          <w:color w:val="212120"/>
          <w:sz w:val="28"/>
          <w:szCs w:val="28"/>
          <w:lang w:val="el-GR"/>
        </w:rPr>
        <w:t>.........................................      .........................................      .........................................</w:t>
      </w:r>
    </w:p>
    <w:p w14:paraId="36EBDD84" w14:textId="77777777" w:rsidR="00A51EAB" w:rsidRPr="00B16FCB" w:rsidRDefault="00A51EAB" w:rsidP="004E1D3A">
      <w:pPr>
        <w:spacing w:line="276" w:lineRule="auto"/>
        <w:rPr>
          <w:rFonts w:ascii="Times New Roman" w:hAnsi="Times New Roman" w:cs="Times New Roman"/>
          <w:iCs/>
          <w:sz w:val="4"/>
          <w:szCs w:val="4"/>
          <w:lang w:val="el-GR"/>
        </w:rPr>
      </w:pPr>
    </w:p>
    <w:p w14:paraId="119DD78A" w14:textId="77777777" w:rsidR="001463B1" w:rsidRPr="00B16FCB" w:rsidRDefault="001463B1" w:rsidP="00A51EAB">
      <w:pPr>
        <w:pStyle w:val="ListParagraph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iCs/>
          <w:color w:val="212120"/>
          <w:sz w:val="28"/>
          <w:szCs w:val="28"/>
          <w:lang w:val="el-GR"/>
        </w:rPr>
      </w:pPr>
      <w:r w:rsidRPr="00B16FCB">
        <w:rPr>
          <w:rFonts w:ascii="Times New Roman" w:hAnsi="Times New Roman" w:cs="Times New Roman"/>
          <w:iCs/>
          <w:color w:val="212120"/>
          <w:sz w:val="28"/>
          <w:szCs w:val="28"/>
          <w:lang w:val="el-GR"/>
        </w:rPr>
        <w:t>Τα Θεοφάνει</w:t>
      </w:r>
      <w:r w:rsidR="00EF5D37" w:rsidRPr="00B16FCB">
        <w:rPr>
          <w:rFonts w:ascii="Times New Roman" w:hAnsi="Times New Roman" w:cs="Times New Roman"/>
          <w:iCs/>
          <w:color w:val="212120"/>
          <w:sz w:val="28"/>
          <w:szCs w:val="28"/>
          <w:lang w:val="el-GR"/>
        </w:rPr>
        <w:t>α ή τα Φώτα, όπως αλλιώς λέγονται</w:t>
      </w:r>
      <w:r w:rsidRPr="00B16FCB">
        <w:rPr>
          <w:rFonts w:ascii="Times New Roman" w:hAnsi="Times New Roman" w:cs="Times New Roman"/>
          <w:iCs/>
          <w:color w:val="212120"/>
          <w:sz w:val="28"/>
          <w:szCs w:val="28"/>
          <w:lang w:val="el-GR"/>
        </w:rPr>
        <w:t>, τα γιορτάζουμε στις</w:t>
      </w:r>
      <w:r w:rsidR="00A51EAB" w:rsidRPr="00B16FCB">
        <w:rPr>
          <w:rFonts w:ascii="Times New Roman" w:hAnsi="Times New Roman" w:cs="Times New Roman"/>
          <w:iCs/>
          <w:color w:val="212120"/>
          <w:sz w:val="28"/>
          <w:szCs w:val="28"/>
          <w:lang w:val="el-GR"/>
        </w:rPr>
        <w:t xml:space="preserve"> </w:t>
      </w:r>
      <w:r w:rsidRPr="00B16FCB">
        <w:rPr>
          <w:rFonts w:ascii="Times New Roman" w:hAnsi="Times New Roman" w:cs="Times New Roman"/>
          <w:iCs/>
          <w:color w:val="212120"/>
          <w:sz w:val="28"/>
          <w:szCs w:val="28"/>
          <w:lang w:val="el-GR"/>
        </w:rPr>
        <w:t xml:space="preserve">6 Ιανουαρίου. </w:t>
      </w:r>
      <w:r w:rsidR="00EF5D37" w:rsidRPr="00B16FCB">
        <w:rPr>
          <w:rFonts w:ascii="Times New Roman" w:hAnsi="Times New Roman" w:cs="Times New Roman"/>
          <w:bCs/>
          <w:iCs/>
          <w:color w:val="212120"/>
          <w:sz w:val="28"/>
          <w:szCs w:val="28"/>
          <w:lang w:val="el-GR"/>
        </w:rPr>
        <w:t>Υπογράμμισε</w:t>
      </w:r>
      <w:r w:rsidRPr="00B16FCB">
        <w:rPr>
          <w:rFonts w:ascii="Times New Roman" w:hAnsi="Times New Roman" w:cs="Times New Roman"/>
          <w:bCs/>
          <w:iCs/>
          <w:color w:val="212120"/>
          <w:sz w:val="28"/>
          <w:szCs w:val="28"/>
          <w:lang w:val="el-GR"/>
        </w:rPr>
        <w:t xml:space="preserve"> τα ονόματα αυτών που γιορτάζουν</w:t>
      </w:r>
      <w:r w:rsidR="00A51EAB" w:rsidRPr="00B16FCB">
        <w:rPr>
          <w:rFonts w:ascii="Times New Roman" w:hAnsi="Times New Roman" w:cs="Times New Roman"/>
          <w:bCs/>
          <w:iCs/>
          <w:color w:val="212120"/>
          <w:sz w:val="28"/>
          <w:szCs w:val="28"/>
          <w:lang w:val="el-GR"/>
        </w:rPr>
        <w:t xml:space="preserve"> </w:t>
      </w:r>
      <w:r w:rsidRPr="00B16FCB">
        <w:rPr>
          <w:rFonts w:ascii="Times New Roman" w:hAnsi="Times New Roman" w:cs="Times New Roman"/>
          <w:bCs/>
          <w:iCs/>
          <w:color w:val="212120"/>
          <w:sz w:val="28"/>
          <w:szCs w:val="28"/>
          <w:lang w:val="el-GR"/>
        </w:rPr>
        <w:t>αυτή τη μέρα.</w:t>
      </w:r>
    </w:p>
    <w:p w14:paraId="6F6280A7" w14:textId="77777777" w:rsidR="004E1D3A" w:rsidRPr="00B16FCB" w:rsidRDefault="004E1D3A" w:rsidP="004E1D3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12120"/>
          <w:sz w:val="28"/>
          <w:szCs w:val="28"/>
          <w:lang w:val="el-GR"/>
        </w:rPr>
      </w:pPr>
    </w:p>
    <w:p w14:paraId="30EE775D" w14:textId="77777777" w:rsidR="007F0FF4" w:rsidRPr="00B16FCB" w:rsidRDefault="001463B1" w:rsidP="00A51EAB">
      <w:pPr>
        <w:autoSpaceDE w:val="0"/>
        <w:autoSpaceDN w:val="0"/>
        <w:adjustRightInd w:val="0"/>
        <w:spacing w:after="0" w:line="276" w:lineRule="auto"/>
        <w:ind w:left="450"/>
        <w:rPr>
          <w:rFonts w:ascii="Times New Roman" w:hAnsi="Times New Roman" w:cs="Times New Roman"/>
          <w:i/>
          <w:color w:val="212120"/>
          <w:sz w:val="28"/>
          <w:szCs w:val="28"/>
          <w:lang w:val="el-GR"/>
        </w:rPr>
      </w:pPr>
      <w:r w:rsidRPr="00B16FCB">
        <w:rPr>
          <w:rFonts w:ascii="Times New Roman" w:hAnsi="Times New Roman" w:cs="Times New Roman"/>
          <w:i/>
          <w:color w:val="212120"/>
          <w:sz w:val="28"/>
          <w:szCs w:val="28"/>
          <w:lang w:val="el-GR"/>
        </w:rPr>
        <w:t>Θεοφάνης</w:t>
      </w:r>
      <w:r w:rsidR="00A51EAB" w:rsidRPr="00B16FCB">
        <w:rPr>
          <w:rFonts w:ascii="Times New Roman" w:hAnsi="Times New Roman" w:cs="Times New Roman"/>
          <w:i/>
          <w:color w:val="212120"/>
          <w:sz w:val="28"/>
          <w:szCs w:val="28"/>
          <w:lang w:val="el-GR"/>
        </w:rPr>
        <w:t xml:space="preserve">,  </w:t>
      </w:r>
      <w:r w:rsidR="007F0FF4" w:rsidRPr="00B16FCB">
        <w:rPr>
          <w:rFonts w:ascii="Times New Roman" w:hAnsi="Times New Roman" w:cs="Times New Roman"/>
          <w:i/>
          <w:color w:val="212120"/>
          <w:sz w:val="28"/>
          <w:szCs w:val="28"/>
          <w:lang w:val="el-GR"/>
        </w:rPr>
        <w:t xml:space="preserve"> </w:t>
      </w:r>
      <w:r w:rsidRPr="00B16FCB">
        <w:rPr>
          <w:rFonts w:ascii="Times New Roman" w:hAnsi="Times New Roman" w:cs="Times New Roman"/>
          <w:i/>
          <w:color w:val="212120"/>
          <w:sz w:val="28"/>
          <w:szCs w:val="28"/>
          <w:lang w:val="el-GR"/>
        </w:rPr>
        <w:t>Αντρέας</w:t>
      </w:r>
      <w:r w:rsidR="007F0FF4" w:rsidRPr="00B16FCB">
        <w:rPr>
          <w:rFonts w:ascii="Times New Roman" w:hAnsi="Times New Roman" w:cs="Times New Roman"/>
          <w:i/>
          <w:color w:val="212120"/>
          <w:sz w:val="28"/>
          <w:szCs w:val="28"/>
          <w:lang w:val="el-GR"/>
        </w:rPr>
        <w:t>,</w:t>
      </w:r>
      <w:r w:rsidR="007F0FF4" w:rsidRPr="00B16FCB">
        <w:rPr>
          <w:rFonts w:ascii="Times New Roman" w:hAnsi="Times New Roman" w:cs="Times New Roman"/>
          <w:i/>
          <w:color w:val="212120"/>
          <w:sz w:val="28"/>
          <w:szCs w:val="28"/>
          <w:lang w:val="el-GR"/>
        </w:rPr>
        <w:tab/>
      </w:r>
      <w:r w:rsidR="00A51EAB" w:rsidRPr="00B16FCB">
        <w:rPr>
          <w:rFonts w:ascii="Times New Roman" w:hAnsi="Times New Roman" w:cs="Times New Roman"/>
          <w:i/>
          <w:color w:val="212120"/>
          <w:sz w:val="28"/>
          <w:szCs w:val="28"/>
          <w:lang w:val="el-GR"/>
        </w:rPr>
        <w:t xml:space="preserve"> </w:t>
      </w:r>
      <w:r w:rsidRPr="00B16FCB">
        <w:rPr>
          <w:rFonts w:ascii="Times New Roman" w:hAnsi="Times New Roman" w:cs="Times New Roman"/>
          <w:i/>
          <w:color w:val="212120"/>
          <w:sz w:val="28"/>
          <w:szCs w:val="28"/>
          <w:lang w:val="el-GR"/>
        </w:rPr>
        <w:t>Φάνης</w:t>
      </w:r>
      <w:r w:rsidR="00A51EAB" w:rsidRPr="00B16FCB">
        <w:rPr>
          <w:rFonts w:ascii="Times New Roman" w:hAnsi="Times New Roman" w:cs="Times New Roman"/>
          <w:i/>
          <w:color w:val="212120"/>
          <w:sz w:val="28"/>
          <w:szCs w:val="28"/>
          <w:lang w:val="el-GR"/>
        </w:rPr>
        <w:t xml:space="preserve">,          </w:t>
      </w:r>
      <w:r w:rsidRPr="00B16FCB">
        <w:rPr>
          <w:rFonts w:ascii="Times New Roman" w:hAnsi="Times New Roman" w:cs="Times New Roman"/>
          <w:i/>
          <w:color w:val="212120"/>
          <w:sz w:val="28"/>
          <w:szCs w:val="28"/>
          <w:lang w:val="el-GR"/>
        </w:rPr>
        <w:t>Ελένη</w:t>
      </w:r>
      <w:r w:rsidR="00A51EAB" w:rsidRPr="00B16FCB">
        <w:rPr>
          <w:rFonts w:ascii="Times New Roman" w:hAnsi="Times New Roman" w:cs="Times New Roman"/>
          <w:i/>
          <w:color w:val="212120"/>
          <w:sz w:val="28"/>
          <w:szCs w:val="28"/>
          <w:lang w:val="el-GR"/>
        </w:rPr>
        <w:t xml:space="preserve">,         </w:t>
      </w:r>
      <w:r w:rsidRPr="00B16FCB">
        <w:rPr>
          <w:rFonts w:ascii="Times New Roman" w:hAnsi="Times New Roman" w:cs="Times New Roman"/>
          <w:i/>
          <w:color w:val="212120"/>
          <w:sz w:val="28"/>
          <w:szCs w:val="28"/>
          <w:lang w:val="el-GR"/>
        </w:rPr>
        <w:t>Θεοφανία</w:t>
      </w:r>
      <w:r w:rsidR="007F0FF4" w:rsidRPr="00B16FCB">
        <w:rPr>
          <w:rFonts w:ascii="Times New Roman" w:hAnsi="Times New Roman" w:cs="Times New Roman"/>
          <w:i/>
          <w:color w:val="212120"/>
          <w:sz w:val="28"/>
          <w:szCs w:val="28"/>
          <w:lang w:val="el-GR"/>
        </w:rPr>
        <w:t>,</w:t>
      </w:r>
      <w:r w:rsidR="00153D4C" w:rsidRPr="00B16FCB">
        <w:rPr>
          <w:rFonts w:ascii="Times New Roman" w:hAnsi="Times New Roman" w:cs="Times New Roman"/>
          <w:i/>
          <w:color w:val="212120"/>
          <w:sz w:val="28"/>
          <w:szCs w:val="28"/>
          <w:lang w:val="el-GR"/>
        </w:rPr>
        <w:t xml:space="preserve">  </w:t>
      </w:r>
      <w:r w:rsidR="007F0FF4" w:rsidRPr="00B16FCB">
        <w:rPr>
          <w:rFonts w:ascii="Times New Roman" w:hAnsi="Times New Roman" w:cs="Times New Roman"/>
          <w:i/>
          <w:color w:val="212120"/>
          <w:sz w:val="28"/>
          <w:szCs w:val="28"/>
          <w:lang w:val="el-GR"/>
        </w:rPr>
        <w:tab/>
      </w:r>
      <w:r w:rsidRPr="00B16FCB">
        <w:rPr>
          <w:rFonts w:ascii="Times New Roman" w:hAnsi="Times New Roman" w:cs="Times New Roman"/>
          <w:i/>
          <w:color w:val="212120"/>
          <w:sz w:val="28"/>
          <w:szCs w:val="28"/>
          <w:lang w:val="el-GR"/>
        </w:rPr>
        <w:t xml:space="preserve"> </w:t>
      </w:r>
      <w:r w:rsidR="00153D4C" w:rsidRPr="00B16FCB">
        <w:rPr>
          <w:rFonts w:ascii="Times New Roman" w:hAnsi="Times New Roman" w:cs="Times New Roman"/>
          <w:i/>
          <w:color w:val="212120"/>
          <w:sz w:val="28"/>
          <w:szCs w:val="28"/>
          <w:lang w:val="el-GR"/>
        </w:rPr>
        <w:t xml:space="preserve"> </w:t>
      </w:r>
      <w:r w:rsidRPr="00B16FCB">
        <w:rPr>
          <w:rFonts w:ascii="Times New Roman" w:hAnsi="Times New Roman" w:cs="Times New Roman"/>
          <w:i/>
          <w:color w:val="212120"/>
          <w:sz w:val="28"/>
          <w:szCs w:val="28"/>
          <w:lang w:val="el-GR"/>
        </w:rPr>
        <w:t>Ιορδάνης</w:t>
      </w:r>
      <w:r w:rsidR="007F0FF4" w:rsidRPr="00B16FCB">
        <w:rPr>
          <w:rFonts w:ascii="Times New Roman" w:hAnsi="Times New Roman" w:cs="Times New Roman"/>
          <w:i/>
          <w:color w:val="212120"/>
          <w:sz w:val="28"/>
          <w:szCs w:val="28"/>
          <w:lang w:val="el-GR"/>
        </w:rPr>
        <w:t>,</w:t>
      </w:r>
    </w:p>
    <w:p w14:paraId="4765E574" w14:textId="77777777" w:rsidR="007F0FF4" w:rsidRPr="00B16FCB" w:rsidRDefault="001463B1" w:rsidP="00A51EAB">
      <w:pPr>
        <w:autoSpaceDE w:val="0"/>
        <w:autoSpaceDN w:val="0"/>
        <w:adjustRightInd w:val="0"/>
        <w:spacing w:after="0" w:line="276" w:lineRule="auto"/>
        <w:ind w:left="450"/>
        <w:rPr>
          <w:rFonts w:ascii="Times New Roman" w:hAnsi="Times New Roman" w:cs="Times New Roman"/>
          <w:i/>
          <w:color w:val="212120"/>
          <w:sz w:val="28"/>
          <w:szCs w:val="28"/>
          <w:lang w:val="el-GR"/>
        </w:rPr>
      </w:pPr>
      <w:r w:rsidRPr="00B16FCB">
        <w:rPr>
          <w:rFonts w:ascii="Times New Roman" w:hAnsi="Times New Roman" w:cs="Times New Roman"/>
          <w:i/>
          <w:color w:val="212120"/>
          <w:sz w:val="28"/>
          <w:szCs w:val="28"/>
          <w:lang w:val="el-GR"/>
        </w:rPr>
        <w:t>Χρίστος</w:t>
      </w:r>
      <w:r w:rsidR="007F0FF4" w:rsidRPr="00B16FCB">
        <w:rPr>
          <w:rFonts w:ascii="Times New Roman" w:hAnsi="Times New Roman" w:cs="Times New Roman"/>
          <w:i/>
          <w:color w:val="212120"/>
          <w:sz w:val="28"/>
          <w:szCs w:val="28"/>
          <w:lang w:val="el-GR"/>
        </w:rPr>
        <w:t>,</w:t>
      </w:r>
      <w:r w:rsidR="007F0FF4" w:rsidRPr="00B16FCB">
        <w:rPr>
          <w:rFonts w:ascii="Times New Roman" w:hAnsi="Times New Roman" w:cs="Times New Roman"/>
          <w:i/>
          <w:color w:val="212120"/>
          <w:sz w:val="28"/>
          <w:szCs w:val="28"/>
          <w:lang w:val="el-GR"/>
        </w:rPr>
        <w:tab/>
      </w:r>
      <w:r w:rsidR="00A51EAB" w:rsidRPr="00B16FCB">
        <w:rPr>
          <w:rFonts w:ascii="Times New Roman" w:hAnsi="Times New Roman" w:cs="Times New Roman"/>
          <w:i/>
          <w:color w:val="212120"/>
          <w:sz w:val="28"/>
          <w:szCs w:val="28"/>
          <w:lang w:val="el-GR"/>
        </w:rPr>
        <w:t xml:space="preserve">    </w:t>
      </w:r>
      <w:r w:rsidRPr="00B16FCB">
        <w:rPr>
          <w:rFonts w:ascii="Times New Roman" w:hAnsi="Times New Roman" w:cs="Times New Roman"/>
          <w:i/>
          <w:color w:val="212120"/>
          <w:sz w:val="28"/>
          <w:szCs w:val="28"/>
          <w:lang w:val="el-GR"/>
        </w:rPr>
        <w:t>Μαρία</w:t>
      </w:r>
      <w:r w:rsidR="007F0FF4" w:rsidRPr="00B16FCB">
        <w:rPr>
          <w:rFonts w:ascii="Times New Roman" w:hAnsi="Times New Roman" w:cs="Times New Roman"/>
          <w:i/>
          <w:color w:val="212120"/>
          <w:sz w:val="28"/>
          <w:szCs w:val="28"/>
          <w:lang w:val="el-GR"/>
        </w:rPr>
        <w:t>,</w:t>
      </w:r>
      <w:r w:rsidR="007F0FF4" w:rsidRPr="00B16FCB">
        <w:rPr>
          <w:rFonts w:ascii="Times New Roman" w:hAnsi="Times New Roman" w:cs="Times New Roman"/>
          <w:i/>
          <w:color w:val="212120"/>
          <w:sz w:val="28"/>
          <w:szCs w:val="28"/>
          <w:lang w:val="el-GR"/>
        </w:rPr>
        <w:tab/>
      </w:r>
      <w:r w:rsidRPr="00B16FCB">
        <w:rPr>
          <w:rFonts w:ascii="Times New Roman" w:hAnsi="Times New Roman" w:cs="Times New Roman"/>
          <w:i/>
          <w:color w:val="212120"/>
          <w:sz w:val="28"/>
          <w:szCs w:val="28"/>
          <w:lang w:val="el-GR"/>
        </w:rPr>
        <w:t>Φωτεινή</w:t>
      </w:r>
      <w:r w:rsidR="007F0FF4" w:rsidRPr="00B16FCB">
        <w:rPr>
          <w:rFonts w:ascii="Times New Roman" w:hAnsi="Times New Roman" w:cs="Times New Roman"/>
          <w:i/>
          <w:color w:val="212120"/>
          <w:sz w:val="28"/>
          <w:szCs w:val="28"/>
          <w:lang w:val="el-GR"/>
        </w:rPr>
        <w:t>,</w:t>
      </w:r>
      <w:r w:rsidR="007F0FF4" w:rsidRPr="00B16FCB">
        <w:rPr>
          <w:rFonts w:ascii="Times New Roman" w:hAnsi="Times New Roman" w:cs="Times New Roman"/>
          <w:i/>
          <w:color w:val="212120"/>
          <w:sz w:val="28"/>
          <w:szCs w:val="28"/>
          <w:lang w:val="el-GR"/>
        </w:rPr>
        <w:tab/>
        <w:t xml:space="preserve"> </w:t>
      </w:r>
      <w:r w:rsidRPr="00B16FCB">
        <w:rPr>
          <w:rFonts w:ascii="Times New Roman" w:hAnsi="Times New Roman" w:cs="Times New Roman"/>
          <w:i/>
          <w:color w:val="212120"/>
          <w:sz w:val="28"/>
          <w:szCs w:val="28"/>
          <w:lang w:val="el-GR"/>
        </w:rPr>
        <w:t>Φαίδρα</w:t>
      </w:r>
      <w:r w:rsidR="007F0FF4" w:rsidRPr="00B16FCB">
        <w:rPr>
          <w:rFonts w:ascii="Times New Roman" w:hAnsi="Times New Roman" w:cs="Times New Roman"/>
          <w:i/>
          <w:color w:val="212120"/>
          <w:sz w:val="28"/>
          <w:szCs w:val="28"/>
          <w:lang w:val="el-GR"/>
        </w:rPr>
        <w:t xml:space="preserve">, </w:t>
      </w:r>
      <w:r w:rsidR="007F0FF4" w:rsidRPr="00B16FCB">
        <w:rPr>
          <w:rFonts w:ascii="Times New Roman" w:hAnsi="Times New Roman" w:cs="Times New Roman"/>
          <w:i/>
          <w:color w:val="212120"/>
          <w:sz w:val="28"/>
          <w:szCs w:val="28"/>
          <w:lang w:val="el-GR"/>
        </w:rPr>
        <w:tab/>
      </w:r>
      <w:r w:rsidRPr="00B16FCB">
        <w:rPr>
          <w:rFonts w:ascii="Times New Roman" w:hAnsi="Times New Roman" w:cs="Times New Roman"/>
          <w:i/>
          <w:color w:val="212120"/>
          <w:sz w:val="28"/>
          <w:szCs w:val="28"/>
          <w:lang w:val="el-GR"/>
        </w:rPr>
        <w:t>Φωτούλα</w:t>
      </w:r>
      <w:r w:rsidR="007F0FF4" w:rsidRPr="00B16FCB">
        <w:rPr>
          <w:rFonts w:ascii="Times New Roman" w:hAnsi="Times New Roman" w:cs="Times New Roman"/>
          <w:i/>
          <w:color w:val="212120"/>
          <w:sz w:val="28"/>
          <w:szCs w:val="28"/>
          <w:lang w:val="el-GR"/>
        </w:rPr>
        <w:t xml:space="preserve">, </w:t>
      </w:r>
      <w:r w:rsidR="007F0FF4" w:rsidRPr="00B16FCB">
        <w:rPr>
          <w:rFonts w:ascii="Times New Roman" w:hAnsi="Times New Roman" w:cs="Times New Roman"/>
          <w:i/>
          <w:color w:val="212120"/>
          <w:sz w:val="28"/>
          <w:szCs w:val="28"/>
          <w:lang w:val="el-GR"/>
        </w:rPr>
        <w:tab/>
      </w:r>
      <w:r w:rsidR="00153D4C" w:rsidRPr="00B16FCB">
        <w:rPr>
          <w:rFonts w:ascii="Times New Roman" w:hAnsi="Times New Roman" w:cs="Times New Roman"/>
          <w:i/>
          <w:color w:val="212120"/>
          <w:sz w:val="28"/>
          <w:szCs w:val="28"/>
          <w:lang w:val="el-GR"/>
        </w:rPr>
        <w:t xml:space="preserve">  </w:t>
      </w:r>
      <w:r w:rsidRPr="00B16FCB">
        <w:rPr>
          <w:rFonts w:ascii="Times New Roman" w:hAnsi="Times New Roman" w:cs="Times New Roman"/>
          <w:i/>
          <w:color w:val="212120"/>
          <w:sz w:val="28"/>
          <w:szCs w:val="28"/>
          <w:lang w:val="el-GR"/>
        </w:rPr>
        <w:t>Φώτος</w:t>
      </w:r>
      <w:r w:rsidR="007F0FF4" w:rsidRPr="00B16FCB">
        <w:rPr>
          <w:rFonts w:ascii="Times New Roman" w:hAnsi="Times New Roman" w:cs="Times New Roman"/>
          <w:i/>
          <w:color w:val="212120"/>
          <w:sz w:val="28"/>
          <w:szCs w:val="28"/>
          <w:lang w:val="el-GR"/>
        </w:rPr>
        <w:t xml:space="preserve">, </w:t>
      </w:r>
    </w:p>
    <w:p w14:paraId="2B207599" w14:textId="77777777" w:rsidR="00DF6B5C" w:rsidRPr="00B16FCB" w:rsidRDefault="001463B1" w:rsidP="00A51EAB">
      <w:pPr>
        <w:autoSpaceDE w:val="0"/>
        <w:autoSpaceDN w:val="0"/>
        <w:adjustRightInd w:val="0"/>
        <w:spacing w:after="0" w:line="276" w:lineRule="auto"/>
        <w:ind w:left="450"/>
        <w:rPr>
          <w:rFonts w:ascii="Times New Roman" w:hAnsi="Times New Roman" w:cs="Times New Roman"/>
          <w:i/>
          <w:color w:val="212120"/>
          <w:sz w:val="28"/>
          <w:szCs w:val="28"/>
          <w:lang w:val="el-GR"/>
        </w:rPr>
      </w:pPr>
      <w:r w:rsidRPr="00B16FCB">
        <w:rPr>
          <w:rFonts w:ascii="Times New Roman" w:hAnsi="Times New Roman" w:cs="Times New Roman"/>
          <w:i/>
          <w:color w:val="212120"/>
          <w:sz w:val="28"/>
          <w:szCs w:val="28"/>
          <w:lang w:val="el-GR"/>
        </w:rPr>
        <w:t>Αδάμος</w:t>
      </w:r>
      <w:r w:rsidR="007F0FF4" w:rsidRPr="00B16FCB">
        <w:rPr>
          <w:rFonts w:ascii="Times New Roman" w:hAnsi="Times New Roman" w:cs="Times New Roman"/>
          <w:i/>
          <w:color w:val="212120"/>
          <w:sz w:val="28"/>
          <w:szCs w:val="28"/>
          <w:lang w:val="el-GR"/>
        </w:rPr>
        <w:t xml:space="preserve">, </w:t>
      </w:r>
      <w:r w:rsidR="007F0FF4" w:rsidRPr="00B16FCB">
        <w:rPr>
          <w:rFonts w:ascii="Times New Roman" w:hAnsi="Times New Roman" w:cs="Times New Roman"/>
          <w:i/>
          <w:color w:val="212120"/>
          <w:sz w:val="28"/>
          <w:szCs w:val="28"/>
          <w:lang w:val="el-GR"/>
        </w:rPr>
        <w:tab/>
      </w:r>
      <w:r w:rsidR="00A51EAB" w:rsidRPr="00B16FCB">
        <w:rPr>
          <w:rFonts w:ascii="Times New Roman" w:hAnsi="Times New Roman" w:cs="Times New Roman"/>
          <w:i/>
          <w:color w:val="212120"/>
          <w:sz w:val="28"/>
          <w:szCs w:val="28"/>
          <w:lang w:val="el-GR"/>
        </w:rPr>
        <w:t xml:space="preserve">   </w:t>
      </w:r>
      <w:r w:rsidRPr="00B16FCB">
        <w:rPr>
          <w:rFonts w:ascii="Times New Roman" w:hAnsi="Times New Roman" w:cs="Times New Roman"/>
          <w:i/>
          <w:color w:val="212120"/>
          <w:sz w:val="28"/>
          <w:szCs w:val="28"/>
          <w:lang w:val="el-GR"/>
        </w:rPr>
        <w:t>Δέσποινα</w:t>
      </w:r>
      <w:r w:rsidR="007F0FF4" w:rsidRPr="00B16FCB">
        <w:rPr>
          <w:rFonts w:ascii="Times New Roman" w:hAnsi="Times New Roman" w:cs="Times New Roman"/>
          <w:i/>
          <w:color w:val="212120"/>
          <w:sz w:val="28"/>
          <w:szCs w:val="28"/>
          <w:lang w:val="el-GR"/>
        </w:rPr>
        <w:t xml:space="preserve">, </w:t>
      </w:r>
      <w:r w:rsidR="007F0FF4" w:rsidRPr="00B16FCB">
        <w:rPr>
          <w:rFonts w:ascii="Times New Roman" w:hAnsi="Times New Roman" w:cs="Times New Roman"/>
          <w:i/>
          <w:color w:val="212120"/>
          <w:sz w:val="28"/>
          <w:szCs w:val="28"/>
          <w:lang w:val="el-GR"/>
        </w:rPr>
        <w:tab/>
        <w:t>Θανάσης</w:t>
      </w:r>
      <w:r w:rsidR="00153D4C" w:rsidRPr="00B16FCB">
        <w:rPr>
          <w:rFonts w:ascii="Times New Roman" w:hAnsi="Times New Roman" w:cs="Times New Roman"/>
          <w:i/>
          <w:color w:val="212120"/>
          <w:sz w:val="28"/>
          <w:szCs w:val="28"/>
          <w:lang w:val="el-GR"/>
        </w:rPr>
        <w:t>,      Φώτης</w:t>
      </w:r>
      <w:r w:rsidR="007F0FF4" w:rsidRPr="00B16FCB">
        <w:rPr>
          <w:rFonts w:ascii="Times New Roman" w:hAnsi="Times New Roman" w:cs="Times New Roman"/>
          <w:i/>
          <w:color w:val="212120"/>
          <w:sz w:val="28"/>
          <w:szCs w:val="28"/>
          <w:lang w:val="el-GR"/>
        </w:rPr>
        <w:t>,</w:t>
      </w:r>
      <w:r w:rsidR="007F0FF4" w:rsidRPr="00B16FCB">
        <w:rPr>
          <w:rFonts w:ascii="Times New Roman" w:hAnsi="Times New Roman" w:cs="Times New Roman"/>
          <w:i/>
          <w:color w:val="212120"/>
          <w:sz w:val="28"/>
          <w:szCs w:val="28"/>
          <w:lang w:val="el-GR"/>
        </w:rPr>
        <w:tab/>
        <w:t>Περιστέρα,</w:t>
      </w:r>
      <w:r w:rsidR="007F0FF4" w:rsidRPr="00B16FCB">
        <w:rPr>
          <w:rFonts w:ascii="Times New Roman" w:hAnsi="Times New Roman" w:cs="Times New Roman"/>
          <w:i/>
          <w:color w:val="212120"/>
          <w:sz w:val="28"/>
          <w:szCs w:val="28"/>
          <w:lang w:val="el-GR"/>
        </w:rPr>
        <w:tab/>
      </w:r>
      <w:r w:rsidR="00153D4C" w:rsidRPr="00B16FCB">
        <w:rPr>
          <w:rFonts w:ascii="Times New Roman" w:hAnsi="Times New Roman" w:cs="Times New Roman"/>
          <w:i/>
          <w:color w:val="212120"/>
          <w:sz w:val="28"/>
          <w:szCs w:val="28"/>
          <w:lang w:val="el-GR"/>
        </w:rPr>
        <w:t xml:space="preserve">  </w:t>
      </w:r>
      <w:r w:rsidRPr="00B16FCB">
        <w:rPr>
          <w:rFonts w:ascii="Times New Roman" w:hAnsi="Times New Roman" w:cs="Times New Roman"/>
          <w:i/>
          <w:color w:val="212120"/>
          <w:sz w:val="28"/>
          <w:szCs w:val="28"/>
          <w:lang w:val="el-GR"/>
        </w:rPr>
        <w:t>Φ</w:t>
      </w:r>
      <w:r w:rsidR="00EC67C7" w:rsidRPr="00B16FCB">
        <w:rPr>
          <w:rFonts w:ascii="Times New Roman" w:hAnsi="Times New Roman" w:cs="Times New Roman"/>
          <w:i/>
          <w:color w:val="212120"/>
          <w:sz w:val="28"/>
          <w:szCs w:val="28"/>
          <w:lang w:val="el-GR"/>
        </w:rPr>
        <w:t>α</w:t>
      </w:r>
      <w:r w:rsidRPr="00B16FCB">
        <w:rPr>
          <w:rFonts w:ascii="Times New Roman" w:hAnsi="Times New Roman" w:cs="Times New Roman"/>
          <w:i/>
          <w:color w:val="212120"/>
          <w:sz w:val="28"/>
          <w:szCs w:val="28"/>
          <w:lang w:val="el-GR"/>
        </w:rPr>
        <w:t>ν</w:t>
      </w:r>
      <w:r w:rsidR="00EC67C7" w:rsidRPr="00B16FCB">
        <w:rPr>
          <w:rFonts w:ascii="Times New Roman" w:hAnsi="Times New Roman" w:cs="Times New Roman"/>
          <w:i/>
          <w:color w:val="212120"/>
          <w:sz w:val="28"/>
          <w:szCs w:val="28"/>
          <w:lang w:val="el-GR"/>
        </w:rPr>
        <w:t>ή</w:t>
      </w:r>
    </w:p>
    <w:p w14:paraId="174C3BFC" w14:textId="77777777" w:rsidR="001463B1" w:rsidRPr="00B16FCB" w:rsidRDefault="001463B1">
      <w:pPr>
        <w:rPr>
          <w:rFonts w:ascii="Times New Roman" w:hAnsi="Times New Roman" w:cs="Times New Roman"/>
          <w:iCs/>
          <w:sz w:val="16"/>
          <w:szCs w:val="16"/>
          <w:lang w:val="el-GR"/>
        </w:rPr>
      </w:pPr>
    </w:p>
    <w:p w14:paraId="62A5FE5F" w14:textId="77777777" w:rsidR="00EF5D37" w:rsidRPr="00B16FCB" w:rsidRDefault="00EF5D37" w:rsidP="00A51EAB">
      <w:pPr>
        <w:pStyle w:val="ListParagraph"/>
        <w:numPr>
          <w:ilvl w:val="0"/>
          <w:numId w:val="7"/>
        </w:numPr>
        <w:tabs>
          <w:tab w:val="left" w:pos="90"/>
          <w:tab w:val="left" w:pos="360"/>
        </w:tabs>
        <w:autoSpaceDE w:val="0"/>
        <w:autoSpaceDN w:val="0"/>
        <w:adjustRightInd w:val="0"/>
        <w:spacing w:after="0" w:line="240" w:lineRule="auto"/>
        <w:ind w:left="90" w:hanging="90"/>
        <w:jc w:val="both"/>
        <w:rPr>
          <w:rFonts w:ascii="Times New Roman" w:hAnsi="Times New Roman" w:cs="Times New Roman"/>
          <w:bCs/>
          <w:iCs/>
          <w:color w:val="212120"/>
          <w:sz w:val="28"/>
          <w:szCs w:val="28"/>
          <w:lang w:val="el-GR"/>
        </w:rPr>
      </w:pPr>
      <w:r w:rsidRPr="00B16FCB">
        <w:rPr>
          <w:rFonts w:ascii="Times New Roman" w:hAnsi="Times New Roman" w:cs="Times New Roman"/>
          <w:bCs/>
          <w:iCs/>
          <w:color w:val="212120"/>
          <w:sz w:val="28"/>
          <w:szCs w:val="28"/>
          <w:lang w:val="el-GR"/>
        </w:rPr>
        <w:t>Συμπλήρωσε τις λέξε</w:t>
      </w:r>
      <w:r w:rsidR="007F0FF4" w:rsidRPr="00B16FCB">
        <w:rPr>
          <w:rFonts w:ascii="Times New Roman" w:hAnsi="Times New Roman" w:cs="Times New Roman"/>
          <w:bCs/>
          <w:iCs/>
          <w:color w:val="212120"/>
          <w:sz w:val="28"/>
          <w:szCs w:val="28"/>
          <w:lang w:val="el-GR"/>
        </w:rPr>
        <w:t>ις που λείπουν από το απολυτίκιο</w:t>
      </w:r>
      <w:r w:rsidRPr="00B16FCB">
        <w:rPr>
          <w:rFonts w:ascii="Times New Roman" w:hAnsi="Times New Roman" w:cs="Times New Roman"/>
          <w:bCs/>
          <w:iCs/>
          <w:color w:val="212120"/>
          <w:sz w:val="28"/>
          <w:szCs w:val="28"/>
          <w:lang w:val="el-GR"/>
        </w:rPr>
        <w:t xml:space="preserve"> των Θεοφανείων</w:t>
      </w:r>
      <w:r w:rsidR="00CE1C91" w:rsidRPr="00B16FCB">
        <w:rPr>
          <w:rFonts w:ascii="Times New Roman" w:hAnsi="Times New Roman" w:cs="Times New Roman"/>
          <w:bCs/>
          <w:iCs/>
          <w:color w:val="212120"/>
          <w:sz w:val="28"/>
          <w:szCs w:val="28"/>
          <w:lang w:val="el-GR"/>
        </w:rPr>
        <w:t>:</w:t>
      </w:r>
    </w:p>
    <w:p w14:paraId="151C7BD3" w14:textId="77777777" w:rsidR="00CE1C91" w:rsidRPr="00B16FCB" w:rsidRDefault="00CE1C91" w:rsidP="002E0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  <w:sz w:val="28"/>
          <w:szCs w:val="28"/>
          <w:lang w:val="el-GR"/>
        </w:rPr>
      </w:pPr>
    </w:p>
    <w:p w14:paraId="00C7040E" w14:textId="77777777" w:rsidR="007F0FF4" w:rsidRPr="00B16FCB" w:rsidRDefault="00DF6B5C" w:rsidP="00A51EAB">
      <w:pPr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color w:val="212120"/>
          <w:sz w:val="28"/>
          <w:szCs w:val="28"/>
          <w:lang w:val="el-GR"/>
        </w:rPr>
      </w:pPr>
      <w:r w:rsidRPr="00B16FCB">
        <w:rPr>
          <w:rFonts w:ascii="Times New Roman" w:hAnsi="Times New Roman" w:cs="Times New Roman"/>
          <w:color w:val="212120"/>
          <w:sz w:val="28"/>
          <w:szCs w:val="28"/>
          <w:lang w:val="el-GR"/>
        </w:rPr>
        <w:t>΄Ο</w:t>
      </w:r>
      <w:r w:rsidR="00EF5D37" w:rsidRPr="00B16FCB">
        <w:rPr>
          <w:rFonts w:ascii="Times New Roman" w:hAnsi="Times New Roman" w:cs="Times New Roman"/>
          <w:color w:val="212120"/>
          <w:sz w:val="28"/>
          <w:szCs w:val="28"/>
          <w:lang w:val="el-GR"/>
        </w:rPr>
        <w:t>ταν βαφτιζόσουν, Κύριε, στον</w:t>
      </w:r>
      <w:r w:rsidR="007F0FF4" w:rsidRPr="00B16FCB">
        <w:rPr>
          <w:rFonts w:ascii="Times New Roman" w:hAnsi="Times New Roman" w:cs="Times New Roman"/>
          <w:color w:val="212120"/>
          <w:sz w:val="28"/>
          <w:szCs w:val="28"/>
          <w:lang w:val="el-GR"/>
        </w:rPr>
        <w:t xml:space="preserve"> </w:t>
      </w:r>
      <w:r w:rsidR="00EF5D37" w:rsidRPr="00B16FCB">
        <w:rPr>
          <w:rFonts w:ascii="Times New Roman" w:hAnsi="Times New Roman" w:cs="Times New Roman"/>
          <w:color w:val="212120"/>
          <w:sz w:val="28"/>
          <w:szCs w:val="28"/>
          <w:lang w:val="el-GR"/>
        </w:rPr>
        <w:t>Ι</w:t>
      </w:r>
      <w:r w:rsidRPr="00B16FCB">
        <w:rPr>
          <w:rFonts w:ascii="Times New Roman" w:hAnsi="Times New Roman" w:cs="Times New Roman"/>
          <w:color w:val="212120"/>
          <w:sz w:val="28"/>
          <w:szCs w:val="28"/>
          <w:lang w:val="el-GR"/>
        </w:rPr>
        <w:t>………………</w:t>
      </w:r>
      <w:r w:rsidR="00CE1C91" w:rsidRPr="00B16FCB">
        <w:rPr>
          <w:rFonts w:ascii="Times New Roman" w:hAnsi="Times New Roman" w:cs="Times New Roman"/>
          <w:color w:val="212120"/>
          <w:sz w:val="28"/>
          <w:szCs w:val="28"/>
          <w:lang w:val="el-GR"/>
        </w:rPr>
        <w:t xml:space="preserve"> π</w:t>
      </w:r>
      <w:r w:rsidR="00A51EAB" w:rsidRPr="00B16FCB">
        <w:rPr>
          <w:rFonts w:ascii="Times New Roman" w:hAnsi="Times New Roman" w:cs="Times New Roman"/>
          <w:color w:val="212120"/>
          <w:sz w:val="28"/>
          <w:szCs w:val="28"/>
          <w:lang w:val="el-GR"/>
        </w:rPr>
        <w:t>οταμό</w:t>
      </w:r>
      <w:r w:rsidR="00EF5D37" w:rsidRPr="00B16FCB">
        <w:rPr>
          <w:rFonts w:ascii="Times New Roman" w:hAnsi="Times New Roman" w:cs="Times New Roman"/>
          <w:color w:val="212120"/>
          <w:sz w:val="28"/>
          <w:szCs w:val="28"/>
          <w:lang w:val="el-GR"/>
        </w:rPr>
        <w:t xml:space="preserve"> </w:t>
      </w:r>
    </w:p>
    <w:p w14:paraId="6DF33B9D" w14:textId="77777777" w:rsidR="007F0FF4" w:rsidRPr="00B16FCB" w:rsidRDefault="00EF5D37" w:rsidP="00A51EAB">
      <w:pPr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color w:val="212120"/>
          <w:sz w:val="28"/>
          <w:szCs w:val="28"/>
          <w:lang w:val="el-GR"/>
        </w:rPr>
      </w:pPr>
      <w:r w:rsidRPr="00B16FCB">
        <w:rPr>
          <w:rFonts w:ascii="Times New Roman" w:hAnsi="Times New Roman" w:cs="Times New Roman"/>
          <w:color w:val="212120"/>
          <w:sz w:val="28"/>
          <w:szCs w:val="28"/>
          <w:lang w:val="el-GR"/>
        </w:rPr>
        <w:t xml:space="preserve">φανερωνόταν </w:t>
      </w:r>
      <w:r w:rsidR="00DF6B5C" w:rsidRPr="00B16FCB">
        <w:rPr>
          <w:rFonts w:ascii="Times New Roman" w:hAnsi="Times New Roman" w:cs="Times New Roman"/>
          <w:color w:val="212120"/>
          <w:sz w:val="28"/>
          <w:szCs w:val="28"/>
          <w:lang w:val="el-GR"/>
        </w:rPr>
        <w:t>στους ανθρώπο</w:t>
      </w:r>
      <w:r w:rsidRPr="00B16FCB">
        <w:rPr>
          <w:rFonts w:ascii="Times New Roman" w:hAnsi="Times New Roman" w:cs="Times New Roman"/>
          <w:color w:val="212120"/>
          <w:sz w:val="28"/>
          <w:szCs w:val="28"/>
          <w:lang w:val="el-GR"/>
        </w:rPr>
        <w:t xml:space="preserve">υς </w:t>
      </w:r>
      <w:r w:rsidR="007F0FF4" w:rsidRPr="00B16FCB">
        <w:rPr>
          <w:rFonts w:ascii="Times New Roman" w:hAnsi="Times New Roman" w:cs="Times New Roman"/>
          <w:color w:val="212120"/>
          <w:sz w:val="28"/>
          <w:szCs w:val="28"/>
          <w:lang w:val="el-GR"/>
        </w:rPr>
        <w:t xml:space="preserve"> </w:t>
      </w:r>
      <w:r w:rsidRPr="00B16FCB">
        <w:rPr>
          <w:rFonts w:ascii="Times New Roman" w:hAnsi="Times New Roman" w:cs="Times New Roman"/>
          <w:color w:val="212120"/>
          <w:sz w:val="28"/>
          <w:szCs w:val="28"/>
          <w:lang w:val="el-GR"/>
        </w:rPr>
        <w:t xml:space="preserve">η Αγία Τριάδα. </w:t>
      </w:r>
    </w:p>
    <w:p w14:paraId="2742EE86" w14:textId="77777777" w:rsidR="00DD1A14" w:rsidRPr="00B16FCB" w:rsidRDefault="00EF5D37" w:rsidP="00A51EAB">
      <w:pPr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color w:val="212120"/>
          <w:sz w:val="28"/>
          <w:szCs w:val="28"/>
          <w:lang w:val="el-GR"/>
        </w:rPr>
      </w:pPr>
      <w:r w:rsidRPr="00B16FCB">
        <w:rPr>
          <w:rFonts w:ascii="Times New Roman" w:hAnsi="Times New Roman" w:cs="Times New Roman"/>
          <w:color w:val="212120"/>
          <w:sz w:val="28"/>
          <w:szCs w:val="28"/>
          <w:lang w:val="el-GR"/>
        </w:rPr>
        <w:t xml:space="preserve">Η φωνή του </w:t>
      </w:r>
      <w:r w:rsidR="00CE1C91" w:rsidRPr="00B16FCB">
        <w:rPr>
          <w:rFonts w:ascii="Times New Roman" w:hAnsi="Times New Roman" w:cs="Times New Roman"/>
          <w:color w:val="212120"/>
          <w:sz w:val="28"/>
          <w:szCs w:val="28"/>
          <w:lang w:val="el-GR"/>
        </w:rPr>
        <w:t xml:space="preserve">Π……………… </w:t>
      </w:r>
    </w:p>
    <w:p w14:paraId="4DC54CB1" w14:textId="77777777" w:rsidR="00DD1A14" w:rsidRPr="00B16FCB" w:rsidRDefault="00CE1C91" w:rsidP="00A51EAB">
      <w:pPr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color w:val="212120"/>
          <w:sz w:val="28"/>
          <w:szCs w:val="28"/>
          <w:lang w:val="el-GR"/>
        </w:rPr>
      </w:pPr>
      <w:r w:rsidRPr="00B16FCB">
        <w:rPr>
          <w:rFonts w:ascii="Times New Roman" w:hAnsi="Times New Roman" w:cs="Times New Roman"/>
          <w:color w:val="212120"/>
          <w:sz w:val="28"/>
          <w:szCs w:val="28"/>
          <w:lang w:val="el-GR"/>
        </w:rPr>
        <w:t xml:space="preserve">σε </w:t>
      </w:r>
      <w:r w:rsidR="00DF6B5C" w:rsidRPr="00B16FCB">
        <w:rPr>
          <w:rFonts w:ascii="Times New Roman" w:hAnsi="Times New Roman" w:cs="Times New Roman"/>
          <w:color w:val="212120"/>
          <w:sz w:val="28"/>
          <w:szCs w:val="28"/>
          <w:lang w:val="el-GR"/>
        </w:rPr>
        <w:t>ονόμαζε αγαπητό του</w:t>
      </w:r>
      <w:r w:rsidR="00A51EAB" w:rsidRPr="00B16FCB">
        <w:rPr>
          <w:rFonts w:ascii="Times New Roman" w:hAnsi="Times New Roman" w:cs="Times New Roman"/>
          <w:color w:val="212120"/>
          <w:sz w:val="28"/>
          <w:szCs w:val="28"/>
          <w:lang w:val="el-GR"/>
        </w:rPr>
        <w:t xml:space="preserve"> Υιο</w:t>
      </w:r>
      <w:r w:rsidRPr="00B16FCB">
        <w:rPr>
          <w:rFonts w:ascii="Times New Roman" w:hAnsi="Times New Roman" w:cs="Times New Roman"/>
          <w:color w:val="212120"/>
          <w:sz w:val="28"/>
          <w:szCs w:val="28"/>
          <w:lang w:val="el-GR"/>
        </w:rPr>
        <w:t xml:space="preserve"> </w:t>
      </w:r>
    </w:p>
    <w:p w14:paraId="251BFD1E" w14:textId="77777777" w:rsidR="00DD1A14" w:rsidRPr="00B16FCB" w:rsidRDefault="00CE1C91" w:rsidP="00A51EAB">
      <w:pPr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color w:val="212120"/>
          <w:sz w:val="28"/>
          <w:szCs w:val="28"/>
          <w:lang w:val="el-GR"/>
        </w:rPr>
      </w:pPr>
      <w:r w:rsidRPr="00B16FCB">
        <w:rPr>
          <w:rFonts w:ascii="Times New Roman" w:hAnsi="Times New Roman" w:cs="Times New Roman"/>
          <w:color w:val="212120"/>
          <w:sz w:val="28"/>
          <w:szCs w:val="28"/>
          <w:lang w:val="el-GR"/>
        </w:rPr>
        <w:t xml:space="preserve">και το ΄Αγιο Πνεύμα </w:t>
      </w:r>
      <w:r w:rsidR="00A51EAB" w:rsidRPr="00B16FCB">
        <w:rPr>
          <w:rFonts w:ascii="Times New Roman" w:hAnsi="Times New Roman" w:cs="Times New Roman"/>
          <w:color w:val="212120"/>
          <w:sz w:val="28"/>
          <w:szCs w:val="28"/>
          <w:lang w:val="el-GR"/>
        </w:rPr>
        <w:t xml:space="preserve">σαν </w:t>
      </w:r>
      <w:r w:rsidRPr="00B16FCB">
        <w:rPr>
          <w:rFonts w:ascii="Times New Roman" w:hAnsi="Times New Roman" w:cs="Times New Roman"/>
          <w:color w:val="212120"/>
          <w:sz w:val="28"/>
          <w:szCs w:val="28"/>
          <w:lang w:val="el-GR"/>
        </w:rPr>
        <w:t>π…………….....</w:t>
      </w:r>
    </w:p>
    <w:p w14:paraId="3DCA2112" w14:textId="77777777" w:rsidR="00DD1A14" w:rsidRPr="00B16FCB" w:rsidRDefault="00DF6B5C" w:rsidP="00A51EAB">
      <w:pPr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color w:val="212120"/>
          <w:sz w:val="28"/>
          <w:szCs w:val="28"/>
          <w:lang w:val="el-GR"/>
        </w:rPr>
      </w:pPr>
      <w:r w:rsidRPr="00B16FCB">
        <w:rPr>
          <w:rFonts w:ascii="Times New Roman" w:hAnsi="Times New Roman" w:cs="Times New Roman"/>
          <w:color w:val="212120"/>
          <w:sz w:val="28"/>
          <w:szCs w:val="28"/>
          <w:lang w:val="el-GR"/>
        </w:rPr>
        <w:t xml:space="preserve">βεβαίωνε ότι είσαι </w:t>
      </w:r>
      <w:r w:rsidR="00A51EAB" w:rsidRPr="00B16FCB">
        <w:rPr>
          <w:rFonts w:ascii="Times New Roman" w:hAnsi="Times New Roman" w:cs="Times New Roman"/>
          <w:color w:val="212120"/>
          <w:sz w:val="28"/>
          <w:szCs w:val="28"/>
          <w:lang w:val="el-GR"/>
        </w:rPr>
        <w:t xml:space="preserve">Υιος </w:t>
      </w:r>
      <w:r w:rsidRPr="00B16FCB">
        <w:rPr>
          <w:rFonts w:ascii="Times New Roman" w:hAnsi="Times New Roman" w:cs="Times New Roman"/>
          <w:color w:val="212120"/>
          <w:sz w:val="28"/>
          <w:szCs w:val="28"/>
          <w:lang w:val="el-GR"/>
        </w:rPr>
        <w:t xml:space="preserve">του Θεού. </w:t>
      </w:r>
    </w:p>
    <w:p w14:paraId="0E6379B9" w14:textId="77777777" w:rsidR="00DD1A14" w:rsidRPr="00B16FCB" w:rsidRDefault="00CE1C91" w:rsidP="00A51EAB">
      <w:pPr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color w:val="212120"/>
          <w:sz w:val="28"/>
          <w:szCs w:val="28"/>
          <w:lang w:val="el-GR"/>
        </w:rPr>
      </w:pPr>
      <w:r w:rsidRPr="00B16FCB">
        <w:rPr>
          <w:rFonts w:ascii="Times New Roman" w:hAnsi="Times New Roman" w:cs="Times New Roman"/>
          <w:color w:val="212120"/>
          <w:sz w:val="28"/>
          <w:szCs w:val="28"/>
          <w:lang w:val="el-GR"/>
        </w:rPr>
        <w:t xml:space="preserve">Δόξα σε σένα Χρ………… </w:t>
      </w:r>
      <w:r w:rsidR="00DF6B5C" w:rsidRPr="00B16FCB">
        <w:rPr>
          <w:rFonts w:ascii="Times New Roman" w:hAnsi="Times New Roman" w:cs="Times New Roman"/>
          <w:color w:val="212120"/>
          <w:sz w:val="28"/>
          <w:szCs w:val="28"/>
          <w:lang w:val="el-GR"/>
        </w:rPr>
        <w:t xml:space="preserve">Θεέ μας που φανερώθηκες </w:t>
      </w:r>
    </w:p>
    <w:p w14:paraId="19415AF1" w14:textId="77777777" w:rsidR="004E1D3A" w:rsidRPr="00B16FCB" w:rsidRDefault="00DF6B5C" w:rsidP="00A51EAB">
      <w:pPr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color w:val="212120"/>
          <w:sz w:val="28"/>
          <w:szCs w:val="28"/>
          <w:lang w:val="el-GR"/>
        </w:rPr>
      </w:pPr>
      <w:r w:rsidRPr="00B16FCB">
        <w:rPr>
          <w:rFonts w:ascii="Times New Roman" w:hAnsi="Times New Roman" w:cs="Times New Roman"/>
          <w:color w:val="212120"/>
          <w:sz w:val="28"/>
          <w:szCs w:val="28"/>
          <w:lang w:val="el-GR"/>
        </w:rPr>
        <w:t>και φώτισες τον κόσμο</w:t>
      </w:r>
      <w:r w:rsidR="004E1D3A" w:rsidRPr="00B16FCB">
        <w:rPr>
          <w:rFonts w:ascii="Times New Roman" w:hAnsi="Times New Roman" w:cs="Times New Roman"/>
          <w:color w:val="212120"/>
          <w:sz w:val="28"/>
          <w:szCs w:val="28"/>
          <w:lang w:val="el-GR"/>
        </w:rPr>
        <w:t>.</w:t>
      </w:r>
    </w:p>
    <w:sectPr w:rsidR="004E1D3A" w:rsidRPr="00B16FCB" w:rsidSect="004207EF">
      <w:headerReference w:type="default" r:id="rId9"/>
      <w:pgSz w:w="12240" w:h="15840"/>
      <w:pgMar w:top="1440" w:right="1440" w:bottom="426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A03A7" w14:textId="77777777" w:rsidR="004207EF" w:rsidRDefault="004207EF" w:rsidP="00667FC2">
      <w:pPr>
        <w:spacing w:after="0" w:line="240" w:lineRule="auto"/>
      </w:pPr>
      <w:r>
        <w:separator/>
      </w:r>
    </w:p>
  </w:endnote>
  <w:endnote w:type="continuationSeparator" w:id="0">
    <w:p w14:paraId="090BE8C0" w14:textId="77777777" w:rsidR="004207EF" w:rsidRDefault="004207EF" w:rsidP="00667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1E444" w14:textId="77777777" w:rsidR="004207EF" w:rsidRDefault="004207EF" w:rsidP="00667FC2">
      <w:pPr>
        <w:spacing w:after="0" w:line="240" w:lineRule="auto"/>
      </w:pPr>
      <w:r>
        <w:separator/>
      </w:r>
    </w:p>
  </w:footnote>
  <w:footnote w:type="continuationSeparator" w:id="0">
    <w:p w14:paraId="3C2AE356" w14:textId="77777777" w:rsidR="004207EF" w:rsidRDefault="004207EF" w:rsidP="00667FC2">
      <w:pPr>
        <w:spacing w:after="0" w:line="240" w:lineRule="auto"/>
      </w:pPr>
      <w:r>
        <w:continuationSeparator/>
      </w:r>
    </w:p>
  </w:footnote>
  <w:footnote w:id="1">
    <w:p w14:paraId="26DCC603" w14:textId="77777777" w:rsidR="00A97FEB" w:rsidRPr="00FF6322" w:rsidRDefault="00A97FEB" w:rsidP="00A97FEB">
      <w:pPr>
        <w:pStyle w:val="Footer"/>
        <w:ind w:right="-257"/>
        <w:rPr>
          <w:lang w:val="el-GR"/>
        </w:rPr>
      </w:pPr>
      <w:r>
        <w:rPr>
          <w:rStyle w:val="FootnoteReference"/>
        </w:rPr>
        <w:footnoteRef/>
      </w:r>
      <w:r w:rsidRPr="00667FC2">
        <w:rPr>
          <w:rFonts w:ascii="Times New Roman" w:hAnsi="Times New Roman" w:cs="Times New Roman"/>
          <w:sz w:val="28"/>
          <w:szCs w:val="28"/>
          <w:lang w:val="el-GR"/>
        </w:rPr>
        <w:t>*</w:t>
      </w:r>
      <w:r w:rsidRPr="00FF6322">
        <w:rPr>
          <w:rFonts w:ascii="Times New Roman" w:hAnsi="Times New Roman" w:cs="Times New Roman"/>
          <w:sz w:val="24"/>
          <w:szCs w:val="24"/>
          <w:lang w:val="el-GR"/>
        </w:rPr>
        <w:t>Το κείμενο είν</w:t>
      </w:r>
      <w:r>
        <w:rPr>
          <w:rFonts w:ascii="Times New Roman" w:hAnsi="Times New Roman" w:cs="Times New Roman"/>
          <w:sz w:val="24"/>
          <w:szCs w:val="24"/>
          <w:lang w:val="el-GR"/>
        </w:rPr>
        <w:t>αι</w:t>
      </w:r>
      <w:r w:rsidRPr="00FF6322">
        <w:rPr>
          <w:rFonts w:ascii="Times New Roman" w:hAnsi="Times New Roman" w:cs="Times New Roman"/>
          <w:sz w:val="24"/>
          <w:szCs w:val="24"/>
          <w:lang w:val="el-GR"/>
        </w:rPr>
        <w:t xml:space="preserve"> προσαρμογή</w:t>
      </w:r>
      <w:r w:rsidRPr="00667FC2">
        <w:rPr>
          <w:rFonts w:ascii="Times New Roman" w:hAnsi="Times New Roman" w:cs="Times New Roman"/>
          <w:sz w:val="24"/>
          <w:szCs w:val="24"/>
          <w:lang w:val="el-GR"/>
        </w:rPr>
        <w:t xml:space="preserve"> από το βιβλίο «Θρησκευτικά Β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΄ </w:t>
      </w:r>
      <w:r w:rsidRPr="00667FC2">
        <w:rPr>
          <w:rFonts w:ascii="Times New Roman" w:hAnsi="Times New Roman" w:cs="Times New Roman"/>
          <w:sz w:val="24"/>
          <w:szCs w:val="24"/>
          <w:lang w:val="el-GR"/>
        </w:rPr>
        <w:t>Δημοτικού, Μέρος Α΄  Όμορφος Κόσμος.» Υπουργείο Παιδείας και Πολιτισμού, Λευκωσία, Παιδαγωγικό Ινστιτούτο, 2013.</w:t>
      </w:r>
    </w:p>
    <w:p w14:paraId="7EA5281E" w14:textId="77777777" w:rsidR="00A97FEB" w:rsidRPr="00A97FEB" w:rsidRDefault="00A97FEB">
      <w:pPr>
        <w:pStyle w:val="FootnoteText"/>
        <w:rPr>
          <w:lang w:val="el-G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1AFB0" w14:textId="77777777" w:rsidR="00FF6322" w:rsidRPr="002171C4" w:rsidRDefault="00FF6322" w:rsidP="00FF6322">
    <w:pPr>
      <w:tabs>
        <w:tab w:val="center" w:pos="4513"/>
        <w:tab w:val="right" w:pos="9026"/>
      </w:tabs>
      <w:spacing w:after="0" w:line="240" w:lineRule="auto"/>
      <w:rPr>
        <w:rFonts w:ascii="Times New Roman" w:hAnsi="Times New Roman"/>
        <w:sz w:val="20"/>
        <w:szCs w:val="20"/>
        <w:u w:val="single"/>
        <w:lang w:val="el-GR"/>
      </w:rPr>
    </w:pPr>
    <w:r>
      <w:rPr>
        <w:rFonts w:ascii="Times New Roman" w:hAnsi="Times New Roman"/>
        <w:sz w:val="20"/>
        <w:szCs w:val="20"/>
        <w:u w:val="single"/>
        <w:lang w:val="el-GR"/>
      </w:rPr>
      <w:t>Τα Φώτα</w:t>
    </w:r>
    <w:r w:rsidR="007F0FF4" w:rsidRPr="007F0FF4">
      <w:rPr>
        <w:rFonts w:ascii="Times New Roman" w:hAnsi="Times New Roman"/>
        <w:sz w:val="20"/>
        <w:szCs w:val="20"/>
        <w:u w:val="single"/>
        <w:lang w:val="el-GR"/>
      </w:rPr>
      <w:t>,</w:t>
    </w:r>
    <w:r>
      <w:rPr>
        <w:rFonts w:ascii="Times New Roman" w:hAnsi="Times New Roman"/>
        <w:sz w:val="20"/>
        <w:szCs w:val="20"/>
        <w:u w:val="single"/>
        <w:lang w:val="el-GR"/>
      </w:rPr>
      <w:t xml:space="preserve">  </w:t>
    </w:r>
    <w:r w:rsidRPr="002171C4">
      <w:rPr>
        <w:rFonts w:ascii="Times New Roman" w:hAnsi="Times New Roman"/>
        <w:sz w:val="20"/>
        <w:szCs w:val="20"/>
        <w:u w:val="single"/>
        <w:lang w:val="el-GR"/>
      </w:rPr>
      <w:t xml:space="preserve">Επίπεδο </w:t>
    </w:r>
    <w:r w:rsidR="007F0FF4" w:rsidRPr="007F0FF4">
      <w:rPr>
        <w:rFonts w:ascii="Times New Roman" w:hAnsi="Times New Roman"/>
        <w:sz w:val="20"/>
        <w:szCs w:val="20"/>
        <w:u w:val="single"/>
        <w:lang w:val="el-GR"/>
      </w:rPr>
      <w:t>3</w:t>
    </w:r>
    <w:r w:rsidRPr="002171C4">
      <w:rPr>
        <w:rFonts w:ascii="Times New Roman" w:hAnsi="Times New Roman"/>
        <w:sz w:val="20"/>
        <w:szCs w:val="20"/>
        <w:u w:val="single"/>
        <w:lang w:val="el-GR"/>
      </w:rPr>
      <w:tab/>
    </w:r>
    <w:r w:rsidRPr="002171C4">
      <w:rPr>
        <w:rFonts w:ascii="Times New Roman" w:hAnsi="Times New Roman"/>
        <w:sz w:val="20"/>
        <w:szCs w:val="20"/>
        <w:u w:val="single"/>
        <w:lang w:val="el-GR"/>
      </w:rPr>
      <w:tab/>
      <w:t>Κυπριακή Εκπαιδευτική Αποστολή</w:t>
    </w:r>
  </w:p>
  <w:p w14:paraId="2AADB8D9" w14:textId="77777777" w:rsidR="00FF6322" w:rsidRPr="00EC67C7" w:rsidRDefault="00FF6322" w:rsidP="00FF6322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212120"/>
        <w:sz w:val="20"/>
        <w:szCs w:val="20"/>
        <w:lang w:val="el-GR"/>
      </w:rPr>
    </w:pPr>
    <w:r w:rsidRPr="00EC67C7">
      <w:rPr>
        <w:rFonts w:ascii="Times New Roman" w:hAnsi="Times New Roman" w:cs="Times New Roman"/>
        <w:color w:val="212120"/>
        <w:sz w:val="20"/>
        <w:szCs w:val="20"/>
        <w:lang w:val="el-GR"/>
      </w:rPr>
      <w:t xml:space="preserve">Κείμενο και </w:t>
    </w:r>
    <w:r>
      <w:rPr>
        <w:rFonts w:ascii="Times New Roman" w:hAnsi="Times New Roman" w:cs="Times New Roman"/>
        <w:color w:val="212120"/>
        <w:sz w:val="20"/>
        <w:szCs w:val="20"/>
        <w:lang w:val="el-GR"/>
      </w:rPr>
      <w:t xml:space="preserve">Φύλλα </w:t>
    </w:r>
    <w:r w:rsidRPr="00EC67C7">
      <w:rPr>
        <w:rFonts w:ascii="Times New Roman" w:hAnsi="Times New Roman" w:cs="Times New Roman"/>
        <w:color w:val="212120"/>
        <w:sz w:val="20"/>
        <w:szCs w:val="20"/>
        <w:lang w:val="el-GR"/>
      </w:rPr>
      <w:t>Εργασί</w:t>
    </w:r>
    <w:r>
      <w:rPr>
        <w:rFonts w:ascii="Times New Roman" w:hAnsi="Times New Roman" w:cs="Times New Roman"/>
        <w:color w:val="212120"/>
        <w:sz w:val="20"/>
        <w:szCs w:val="20"/>
        <w:lang w:val="el-GR"/>
      </w:rPr>
      <w:t>α</w:t>
    </w:r>
    <w:r w:rsidRPr="00EC67C7">
      <w:rPr>
        <w:rFonts w:ascii="Times New Roman" w:hAnsi="Times New Roman" w:cs="Times New Roman"/>
        <w:color w:val="212120"/>
        <w:sz w:val="20"/>
        <w:szCs w:val="20"/>
        <w:lang w:val="el-GR"/>
      </w:rPr>
      <w:t>ς</w:t>
    </w:r>
  </w:p>
  <w:p w14:paraId="6599225D" w14:textId="77777777" w:rsidR="00FF6322" w:rsidRPr="00FF6322" w:rsidRDefault="00FF6322">
    <w:pPr>
      <w:pStyle w:val="Header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0391E"/>
    <w:multiLevelType w:val="hybridMultilevel"/>
    <w:tmpl w:val="0E38F43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50D70"/>
    <w:multiLevelType w:val="hybridMultilevel"/>
    <w:tmpl w:val="C8AC0E0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893379"/>
    <w:multiLevelType w:val="hybridMultilevel"/>
    <w:tmpl w:val="EB3AA2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F2695"/>
    <w:multiLevelType w:val="hybridMultilevel"/>
    <w:tmpl w:val="DF44B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30069"/>
    <w:multiLevelType w:val="hybridMultilevel"/>
    <w:tmpl w:val="3C62CB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93424A"/>
    <w:multiLevelType w:val="hybridMultilevel"/>
    <w:tmpl w:val="3EF6C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655D1"/>
    <w:multiLevelType w:val="hybridMultilevel"/>
    <w:tmpl w:val="1CF65808"/>
    <w:lvl w:ilvl="0" w:tplc="9AE6E52C">
      <w:start w:val="1"/>
      <w:numFmt w:val="decimal"/>
      <w:lvlText w:val="%1."/>
      <w:lvlJc w:val="left"/>
      <w:pPr>
        <w:ind w:left="810" w:hanging="360"/>
      </w:pPr>
      <w:rPr>
        <w:rFonts w:asciiTheme="minorHAnsi" w:hAnsiTheme="minorHAnsi"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183328067">
    <w:abstractNumId w:val="5"/>
  </w:num>
  <w:num w:numId="2" w16cid:durableId="1773043659">
    <w:abstractNumId w:val="3"/>
  </w:num>
  <w:num w:numId="3" w16cid:durableId="1274898660">
    <w:abstractNumId w:val="0"/>
  </w:num>
  <w:num w:numId="4" w16cid:durableId="1065571843">
    <w:abstractNumId w:val="2"/>
  </w:num>
  <w:num w:numId="5" w16cid:durableId="2137287000">
    <w:abstractNumId w:val="1"/>
  </w:num>
  <w:num w:numId="6" w16cid:durableId="1960406208">
    <w:abstractNumId w:val="4"/>
  </w:num>
  <w:num w:numId="7" w16cid:durableId="10145778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007A"/>
    <w:rsid w:val="000311C1"/>
    <w:rsid w:val="001463B1"/>
    <w:rsid w:val="00153D4C"/>
    <w:rsid w:val="00227E2B"/>
    <w:rsid w:val="00294A65"/>
    <w:rsid w:val="002E0E59"/>
    <w:rsid w:val="00366790"/>
    <w:rsid w:val="004207EF"/>
    <w:rsid w:val="00476F56"/>
    <w:rsid w:val="004B3EB4"/>
    <w:rsid w:val="004E1D3A"/>
    <w:rsid w:val="00577CA5"/>
    <w:rsid w:val="0061762F"/>
    <w:rsid w:val="00667FC2"/>
    <w:rsid w:val="007927FF"/>
    <w:rsid w:val="007F0FF4"/>
    <w:rsid w:val="008321C9"/>
    <w:rsid w:val="009A14F3"/>
    <w:rsid w:val="00A51EAB"/>
    <w:rsid w:val="00A97FEB"/>
    <w:rsid w:val="00AF0716"/>
    <w:rsid w:val="00B16FCB"/>
    <w:rsid w:val="00B551F7"/>
    <w:rsid w:val="00C63A38"/>
    <w:rsid w:val="00CD007A"/>
    <w:rsid w:val="00CE1C91"/>
    <w:rsid w:val="00D12271"/>
    <w:rsid w:val="00DD0733"/>
    <w:rsid w:val="00DD1A14"/>
    <w:rsid w:val="00DF6B5C"/>
    <w:rsid w:val="00EC67C7"/>
    <w:rsid w:val="00EF5D37"/>
    <w:rsid w:val="00EF7591"/>
    <w:rsid w:val="00FF6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CB8F39"/>
  <w15:docId w15:val="{BE2A9A17-6006-41C6-9381-7B6A2F6C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7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21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3EB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67FC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7FC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7FC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67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FC2"/>
  </w:style>
  <w:style w:type="paragraph" w:styleId="Footer">
    <w:name w:val="footer"/>
    <w:basedOn w:val="Normal"/>
    <w:link w:val="FooterChar"/>
    <w:uiPriority w:val="99"/>
    <w:unhideWhenUsed/>
    <w:rsid w:val="00667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FC2"/>
  </w:style>
  <w:style w:type="paragraph" w:styleId="BalloonText">
    <w:name w:val="Balloon Text"/>
    <w:basedOn w:val="Normal"/>
    <w:link w:val="BalloonTextChar"/>
    <w:uiPriority w:val="99"/>
    <w:semiHidden/>
    <w:unhideWhenUsed/>
    <w:rsid w:val="00227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1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73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5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7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858C5-6E68-403C-85B1-278DD0BBC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Loucia Constantinou</dc:creator>
  <cp:keywords/>
  <dc:description/>
  <cp:lastModifiedBy>Μαρίνα Χαραλαμπίδη</cp:lastModifiedBy>
  <cp:revision>10</cp:revision>
  <dcterms:created xsi:type="dcterms:W3CDTF">2018-12-18T10:59:00Z</dcterms:created>
  <dcterms:modified xsi:type="dcterms:W3CDTF">2024-02-13T11:48:00Z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semelenia@gmail.com@www.mendeley.com</vt:lpwstr>
  </property>
</Properties>
</file>