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B0445" w14:textId="02A6867D" w:rsidR="00D64F1B" w:rsidRDefault="00D64F1B" w:rsidP="00D64F1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Μάθημα </w:t>
      </w:r>
      <w:r w:rsidR="0024611C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D64F1B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ο</w:t>
      </w:r>
    </w:p>
    <w:p w14:paraId="49ECD7C5" w14:textId="77777777" w:rsidR="00474AF1" w:rsidRPr="00474AF1" w:rsidRDefault="00474AF1" w:rsidP="00474AF1">
      <w:pPr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3680" w:type="dxa"/>
        <w:tblInd w:w="-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0"/>
        <w:gridCol w:w="5280"/>
      </w:tblGrid>
      <w:tr w:rsidR="00C64E8F" w14:paraId="1A8B99F4" w14:textId="77777777">
        <w:tc>
          <w:tcPr>
            <w:tcW w:w="13680" w:type="dxa"/>
            <w:gridSpan w:val="2"/>
          </w:tcPr>
          <w:p w14:paraId="00000003" w14:textId="77777777" w:rsidR="00C64E8F" w:rsidRDefault="007A5FC7">
            <w:pPr>
              <w:tabs>
                <w:tab w:val="left" w:pos="49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Επίπεδο: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Α’ Τάξη</w:t>
            </w:r>
          </w:p>
          <w:p w14:paraId="00000004" w14:textId="34743873" w:rsidR="00C64E8F" w:rsidRDefault="00474AF1">
            <w:pPr>
              <w:tabs>
                <w:tab w:val="left" w:pos="49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474AF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Ε</w:t>
            </w:r>
            <w:r w:rsidR="007A5F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νότητα: </w:t>
            </w:r>
            <w:r w:rsidR="007A5FC7">
              <w:rPr>
                <w:rFonts w:ascii="Times New Roman" w:eastAsia="Times New Roman" w:hAnsi="Times New Roman" w:cs="Times New Roman"/>
                <w:sz w:val="24"/>
                <w:szCs w:val="24"/>
              </w:rPr>
              <w:t>Χρώματα</w:t>
            </w:r>
          </w:p>
          <w:p w14:paraId="00000005" w14:textId="580EF229" w:rsidR="00C64E8F" w:rsidRPr="00836A1D" w:rsidRDefault="007A5FC7">
            <w:pPr>
              <w:tabs>
                <w:tab w:val="left" w:pos="494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Γράμμα: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Ππ</w:t>
            </w:r>
            <w:proofErr w:type="spellEnd"/>
            <w:r w:rsidR="00474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000006" w14:textId="1E1E87D2" w:rsidR="00C64E8F" w:rsidRDefault="007A5FC7">
            <w:pPr>
              <w:tabs>
                <w:tab w:val="left" w:pos="49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Διάρκεια: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ώρες </w:t>
            </w:r>
          </w:p>
        </w:tc>
      </w:tr>
      <w:tr w:rsidR="00C64E8F" w14:paraId="789DDA76" w14:textId="77777777">
        <w:tc>
          <w:tcPr>
            <w:tcW w:w="13680" w:type="dxa"/>
            <w:gridSpan w:val="2"/>
          </w:tcPr>
          <w:p w14:paraId="00000008" w14:textId="77777777" w:rsidR="00C64E8F" w:rsidRDefault="007A5F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Στόχοι μαθήματος</w:t>
            </w:r>
          </w:p>
          <w:p w14:paraId="00000009" w14:textId="77777777" w:rsidR="00C64E8F" w:rsidRDefault="007A5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Τα παιδιά στο τέλος του μαθήματος να είναι σε θέση να: </w:t>
            </w:r>
          </w:p>
          <w:p w14:paraId="0000000A" w14:textId="77777777" w:rsidR="00C64E8F" w:rsidRDefault="007A5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-απαντούν στην ερώτηση ‘Τι χρώμα είναι;’ </w:t>
            </w:r>
          </w:p>
          <w:p w14:paraId="0000000B" w14:textId="77777777" w:rsidR="00C64E8F" w:rsidRDefault="007A5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-να αναγνωρίζουν τα χρώματα: μωβ, μπλε, πορτοκαλί, </w:t>
            </w:r>
            <w:r w:rsidRPr="00DA786B">
              <w:rPr>
                <w:rFonts w:ascii="Times New Roman" w:eastAsia="Times New Roman" w:hAnsi="Times New Roman" w:cs="Times New Roman"/>
                <w:sz w:val="24"/>
                <w:szCs w:val="24"/>
              </w:rPr>
              <w:t>πράσινο, άσπρο, μαύρο, κόκκινο, καφέ, κίτρινο, ροζ</w:t>
            </w:r>
          </w:p>
          <w:p w14:paraId="0000000C" w14:textId="77777777" w:rsidR="00C64E8F" w:rsidRDefault="007A5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-εντοπίζουν το γράμμα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Ππ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σε λέξεις και προτάσεις</w:t>
            </w:r>
          </w:p>
          <w:p w14:paraId="0000000D" w14:textId="77777777" w:rsidR="00C64E8F" w:rsidRDefault="007A5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-γράφουν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τo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γράμμα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Ππ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με την προτεινόμενη φορά </w:t>
            </w:r>
          </w:p>
          <w:p w14:paraId="0000000E" w14:textId="4E7AF3ED" w:rsidR="00C64E8F" w:rsidRDefault="007A5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-γράφουν λέξεις που περιλαμβάνουν το γράμμα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Ππ</w:t>
            </w:r>
            <w:proofErr w:type="spellEnd"/>
          </w:p>
          <w:p w14:paraId="0000000F" w14:textId="77777777" w:rsidR="00C64E8F" w:rsidRDefault="007A5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διαβάζουν λέξεις και μικρές προτάσεις που περιέχουν το γράμμα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Ππ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0000010" w14:textId="77777777" w:rsidR="00C64E8F" w:rsidRDefault="00C6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11" w14:textId="77777777" w:rsidR="00C64E8F" w:rsidRDefault="00C6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12" w14:textId="28EB7E1F" w:rsidR="00C64E8F" w:rsidRDefault="007A5F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Προφορικό </w:t>
            </w:r>
            <w:r w:rsidR="00BE21E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λόγος</w:t>
            </w:r>
          </w:p>
          <w:p w14:paraId="00000013" w14:textId="77777777" w:rsidR="00C64E8F" w:rsidRDefault="007A5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-‘Τι χρώμα είναι;’</w:t>
            </w:r>
          </w:p>
          <w:p w14:paraId="00000014" w14:textId="77777777" w:rsidR="00C64E8F" w:rsidRPr="00DA786B" w:rsidRDefault="007A5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-‘Είναι…’</w:t>
            </w:r>
          </w:p>
          <w:p w14:paraId="00000015" w14:textId="77777777" w:rsidR="00C64E8F" w:rsidRPr="00DA786B" w:rsidRDefault="007A5FC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A78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-‘Τι έχει μέσα;’</w:t>
            </w:r>
          </w:p>
          <w:p w14:paraId="00000016" w14:textId="77777777" w:rsidR="00C64E8F" w:rsidRPr="00DA786B" w:rsidRDefault="00C6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18" w14:textId="77777777" w:rsidR="00C64E8F" w:rsidRPr="00474AF1" w:rsidRDefault="00C6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19" w14:textId="12C4C54D" w:rsidR="00C64E8F" w:rsidRPr="00474AF1" w:rsidRDefault="00BE21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74AF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Λέξεις για συλλαβισμό</w:t>
            </w:r>
            <w:r w:rsidR="007A5FC7" w:rsidRPr="00474AF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14:paraId="0000001A" w14:textId="77777777" w:rsidR="00C64E8F" w:rsidRPr="00474AF1" w:rsidRDefault="007A5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AF1">
              <w:rPr>
                <w:rFonts w:ascii="Times New Roman" w:eastAsia="Times New Roman" w:hAnsi="Times New Roman" w:cs="Times New Roman"/>
                <w:sz w:val="24"/>
                <w:szCs w:val="24"/>
              </w:rPr>
              <w:t>παπί, πατίνι, πατάτα, τόπι, πακέτο, πεπόνι, καπέλο</w:t>
            </w:r>
          </w:p>
          <w:p w14:paraId="0000001B" w14:textId="77777777" w:rsidR="00C64E8F" w:rsidRDefault="00C6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1C" w14:textId="77777777" w:rsidR="00C64E8F" w:rsidRDefault="007A5F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Ολική ανάγνωση:</w:t>
            </w:r>
          </w:p>
          <w:p w14:paraId="0000001D" w14:textId="77777777" w:rsidR="00C64E8F" w:rsidRDefault="007A5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είναι, και</w:t>
            </w:r>
          </w:p>
          <w:p w14:paraId="0000001E" w14:textId="77777777" w:rsidR="00C64E8F" w:rsidRDefault="00C64E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000001F" w14:textId="77777777" w:rsidR="00C64E8F" w:rsidRDefault="007A5FC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Προϋπάρχουσα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γνώση: </w:t>
            </w:r>
          </w:p>
          <w:p w14:paraId="00000020" w14:textId="234FA4D2" w:rsidR="00C64E8F" w:rsidRDefault="007A5FC7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‘Τι χρώμα είναι;’</w:t>
            </w:r>
            <w:r w:rsidR="00DA786B" w:rsidRPr="00DA786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‘Είναι..’</w:t>
            </w:r>
          </w:p>
          <w:p w14:paraId="00000021" w14:textId="7609C292" w:rsidR="00C64E8F" w:rsidRDefault="00C64E8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64E8F" w14:paraId="5AD2E33E" w14:textId="77777777">
        <w:trPr>
          <w:trHeight w:val="734"/>
        </w:trPr>
        <w:tc>
          <w:tcPr>
            <w:tcW w:w="8400" w:type="dxa"/>
          </w:tcPr>
          <w:p w14:paraId="00000023" w14:textId="77777777" w:rsidR="00C64E8F" w:rsidRDefault="007A5FC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Πορεία δραστηριοτήτων</w:t>
            </w:r>
          </w:p>
          <w:p w14:paraId="00000024" w14:textId="77777777" w:rsidR="00C64E8F" w:rsidRDefault="00C64E8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0" w:type="dxa"/>
          </w:tcPr>
          <w:p w14:paraId="00000025" w14:textId="77777777" w:rsidR="00C64E8F" w:rsidRDefault="007A5F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Διδακτικά μέσα και υλικά/Οργάνωση τάξης-παιδιών:</w:t>
            </w:r>
          </w:p>
          <w:p w14:paraId="00000026" w14:textId="77777777" w:rsidR="00C64E8F" w:rsidRDefault="00C64E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E8F" w14:paraId="67649D75" w14:textId="77777777">
        <w:tc>
          <w:tcPr>
            <w:tcW w:w="8400" w:type="dxa"/>
          </w:tcPr>
          <w:p w14:paraId="00000027" w14:textId="51DF6A82" w:rsidR="00C64E8F" w:rsidRDefault="007A5FC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Εισαγωγή (Διάρκεια </w:t>
            </w:r>
            <w:r w:rsidR="004E2D8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λεπτά)</w:t>
            </w:r>
          </w:p>
          <w:p w14:paraId="00000028" w14:textId="79137C5E" w:rsidR="00C64E8F" w:rsidRDefault="007A5F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Ο/Η εκπαιδευτικός καλωσορίζει τα παιδιά στην τάξη</w:t>
            </w:r>
            <w:r w:rsidR="00DA786B">
              <w:rPr>
                <w:rFonts w:ascii="Times New Roman" w:eastAsia="Times New Roman" w:hAnsi="Times New Roman" w:cs="Times New Roman"/>
                <w:sz w:val="24"/>
                <w:szCs w:val="24"/>
              </w:rPr>
              <w:t>. Α</w:t>
            </w:r>
            <w:r w:rsidR="005C59D2">
              <w:rPr>
                <w:rFonts w:ascii="Times New Roman" w:eastAsia="Times New Roman" w:hAnsi="Times New Roman" w:cs="Times New Roman"/>
                <w:sz w:val="24"/>
                <w:szCs w:val="24"/>
              </w:rPr>
              <w:t>κολουθεί</w:t>
            </w:r>
            <w:r w:rsidR="00DA7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το 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ραγούδι έναρξης (‘Καλημέρα τι κάνεις’)</w:t>
            </w:r>
          </w:p>
          <w:p w14:paraId="00000029" w14:textId="58D0AA24" w:rsidR="00C64E8F" w:rsidRDefault="005C59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Στη συνέχεια η</w:t>
            </w:r>
            <w:r w:rsidR="007A5FC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ο</w:t>
            </w:r>
            <w:r w:rsidR="007A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εκπαιδευτικός υποδεικνύει γνωστά </w:t>
            </w:r>
            <w:r w:rsidR="00DA786B">
              <w:rPr>
                <w:rFonts w:ascii="Times New Roman" w:eastAsia="Times New Roman" w:hAnsi="Times New Roman" w:cs="Times New Roman"/>
                <w:sz w:val="24"/>
                <w:szCs w:val="24"/>
              </w:rPr>
              <w:t>αντικείμενα σ</w:t>
            </w:r>
            <w:r w:rsidR="007A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τα παιδιά και ρωτάει ‘Τι χρώμα είναι;’ Έτσι επαναφέρει το λεξιλόγιο του προηγούμενου μαθήματος. </w:t>
            </w:r>
          </w:p>
        </w:tc>
        <w:tc>
          <w:tcPr>
            <w:tcW w:w="5280" w:type="dxa"/>
          </w:tcPr>
          <w:p w14:paraId="0000002C" w14:textId="77777777" w:rsidR="00C64E8F" w:rsidRDefault="00C6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2D" w14:textId="77777777" w:rsidR="00C64E8F" w:rsidRDefault="007A5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πίνακας</w:t>
            </w:r>
          </w:p>
          <w:p w14:paraId="0000002E" w14:textId="77777777" w:rsidR="00C64E8F" w:rsidRDefault="00C6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F9F66B" w14:textId="77777777" w:rsidR="00C64E8F" w:rsidRDefault="007A5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ολομέλεια</w:t>
            </w:r>
          </w:p>
          <w:p w14:paraId="100EF564" w14:textId="77777777" w:rsidR="005C59D2" w:rsidRDefault="005C5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2F" w14:textId="1F5CCCD0" w:rsidR="005C59D2" w:rsidRDefault="005C5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καρτέλες/αντικείμενα</w:t>
            </w:r>
          </w:p>
        </w:tc>
      </w:tr>
      <w:tr w:rsidR="00C64E8F" w14:paraId="19F98CD7" w14:textId="77777777">
        <w:tc>
          <w:tcPr>
            <w:tcW w:w="8400" w:type="dxa"/>
          </w:tcPr>
          <w:p w14:paraId="00000030" w14:textId="1AA448E3" w:rsidR="00C64E8F" w:rsidRDefault="007A5FC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Αφόρμηση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73B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λεπτά)</w:t>
            </w:r>
          </w:p>
          <w:p w14:paraId="00000031" w14:textId="1CCF30EB" w:rsidR="00C64E8F" w:rsidRDefault="007A5FC7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Ο/Η εκπαιδευτικός παρουσιάζει τα χρώματα χρησιμοποιώντας καρτέλες ή το βίντεο που προτείνεται. Αφού τα παιδιά επαναλάβουν </w:t>
            </w:r>
            <w:r w:rsidR="00DA7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όλα τα χρώματα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δύο φορές, με αλλαγή φωνής ή έντασης, η/ο εκπαιδευτικός  </w:t>
            </w:r>
            <w:r w:rsidR="00DA786B">
              <w:rPr>
                <w:rFonts w:ascii="Times New Roman" w:eastAsia="Times New Roman" w:hAnsi="Times New Roman" w:cs="Times New Roman"/>
                <w:sz w:val="24"/>
                <w:szCs w:val="24"/>
              </w:rPr>
              <w:t>λέει 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τα παιδιά ότι θα παίξουν ένα παιχνίδι </w:t>
            </w:r>
            <w:r w:rsidR="00BE2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όπου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πρέπει να κινηθούν </w:t>
            </w:r>
            <w:r w:rsidR="00DA786B">
              <w:rPr>
                <w:rFonts w:ascii="Times New Roman" w:eastAsia="Times New Roman" w:hAnsi="Times New Roman" w:cs="Times New Roman"/>
                <w:sz w:val="24"/>
                <w:szCs w:val="24"/>
              </w:rPr>
              <w:t>ελευθέρα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στην τάξη και </w:t>
            </w:r>
            <w:r w:rsidR="00DA7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όταν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ο/η εκπαιδευτικός </w:t>
            </w:r>
            <w:r w:rsidR="00BE2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λέει δυνατά </w:t>
            </w:r>
            <w:r w:rsidR="00DA786B">
              <w:rPr>
                <w:rFonts w:ascii="Times New Roman" w:eastAsia="Times New Roman" w:hAnsi="Times New Roman" w:cs="Times New Roman"/>
                <w:sz w:val="24"/>
                <w:szCs w:val="24"/>
              </w:rPr>
              <w:t>ένα</w:t>
            </w:r>
            <w:r w:rsidR="00BE2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χρώμα</w:t>
            </w:r>
            <w:r w:rsidR="00DA7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π.χ. ‘Πράσινο’</w:t>
            </w:r>
            <w:r w:rsidR="00DA7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πρέπει να αγγίξουν τις καρτέλες </w:t>
            </w:r>
            <w:r w:rsidR="005C59D2">
              <w:rPr>
                <w:rFonts w:ascii="Times New Roman" w:eastAsia="Times New Roman" w:hAnsi="Times New Roman" w:cs="Times New Roman"/>
                <w:sz w:val="24"/>
                <w:szCs w:val="24"/>
              </w:rPr>
              <w:t>που</w:t>
            </w:r>
            <w:r w:rsidR="00DA7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21E0">
              <w:rPr>
                <w:rFonts w:ascii="Times New Roman" w:eastAsia="Times New Roman" w:hAnsi="Times New Roman" w:cs="Times New Roman"/>
                <w:sz w:val="24"/>
                <w:szCs w:val="24"/>
              </w:rPr>
              <w:t>απεικονίζουν το ανάλογο</w:t>
            </w:r>
            <w:r w:rsidR="00DA7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χρώμα που έχουν τοποθετηθεί από προηγουμένως στην τάξη.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80" w:type="dxa"/>
          </w:tcPr>
          <w:p w14:paraId="00000032" w14:textId="77777777" w:rsidR="00C64E8F" w:rsidRDefault="00C6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33" w14:textId="77777777" w:rsidR="00C64E8F" w:rsidRDefault="007A5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εικόνες με χρώματα</w:t>
            </w:r>
          </w:p>
          <w:p w14:paraId="00000034" w14:textId="77777777" w:rsidR="00C64E8F" w:rsidRDefault="007A5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βίντεο:</w:t>
            </w:r>
            <w:r>
              <w:t xml:space="preserve"> </w:t>
            </w:r>
            <w:hyperlink r:id="rId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https://www.youtube.com/watch?v=7tyR0U5aKRs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000035" w14:textId="77777777" w:rsidR="00C64E8F" w:rsidRDefault="00C6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36" w14:textId="77777777" w:rsidR="00C64E8F" w:rsidRDefault="007A5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ολομέλεια</w:t>
            </w:r>
          </w:p>
        </w:tc>
      </w:tr>
      <w:tr w:rsidR="00C64E8F" w14:paraId="159CC6D6" w14:textId="77777777">
        <w:tc>
          <w:tcPr>
            <w:tcW w:w="8400" w:type="dxa"/>
          </w:tcPr>
          <w:p w14:paraId="00000037" w14:textId="2B8CF9CB" w:rsidR="00C64E8F" w:rsidRPr="006877C3" w:rsidRDefault="007A5FC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Δραστηριότητα 1 (15 λεπτά)</w:t>
            </w:r>
          </w:p>
          <w:p w14:paraId="00000038" w14:textId="53945D05" w:rsidR="00C64E8F" w:rsidRDefault="007A5F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Η/Ο εκπαιδευτικός κρατώντας τις φιγούρες του Ηλία και της </w:t>
            </w:r>
            <w:r w:rsidR="00BE21E0">
              <w:rPr>
                <w:rFonts w:ascii="Times New Roman" w:eastAsia="Times New Roman" w:hAnsi="Times New Roman" w:cs="Times New Roman"/>
                <w:sz w:val="24"/>
                <w:szCs w:val="24"/>
              </w:rPr>
              <w:t>Άννα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ς παρουσιάζει ένα πακέτο και λέει στα παιδιά ‘Παιδιά ένα πακέτο’! ‘Τι έχει μέσα;’ Τα παιδιά κάνουν τους ‘Ντετέκτιβ’ για να ανακαλύψουν τι έχει μέσα το πακέτο. Κάνουν διάφορες υποθέσεις. Τα παιδιά αναμένεται να αναφέρουν λέξεις στα ελληνικά και στα αγγλικά. </w:t>
            </w:r>
          </w:p>
          <w:p w14:paraId="00000039" w14:textId="5CDCEAB9" w:rsidR="00C64E8F" w:rsidRDefault="007A5FC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Ο/Η εκπαιδευτικός στη συνέχεια παρουσιάζει στα παιδιά μια εικόνα όπου ο Ηλίας και η </w:t>
            </w:r>
            <w:r w:rsidR="00BE21E0">
              <w:rPr>
                <w:rFonts w:ascii="Times New Roman" w:eastAsia="Times New Roman" w:hAnsi="Times New Roman" w:cs="Times New Roman"/>
                <w:sz w:val="24"/>
                <w:szCs w:val="24"/>
              </w:rPr>
              <w:t>Άννα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βρίσκονται μπροστά από το πακέτο που τώρα </w:t>
            </w:r>
            <w:r w:rsidR="005C5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το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έχουν ανοίξει και μπορούν να δουν τι έχει μέσα, έτσι λύνεται το μυστήριο. Ο/Η εκπαιδευτικός κάνει ερωτήσεις όπως: </w:t>
            </w:r>
            <w:r w:rsidR="005C59D2">
              <w:rPr>
                <w:rFonts w:ascii="Times New Roman" w:eastAsia="Times New Roman" w:hAnsi="Times New Roman" w:cs="Times New Roman"/>
                <w:sz w:val="24"/>
                <w:szCs w:val="24"/>
              </w:rPr>
              <w:t>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Τι είναι;</w:t>
            </w:r>
            <w:r w:rsidR="005C5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Τι χρώμα είναι;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 Ο/Η εκπαιδευτικός τοποθετεί στον πίνακα καρτέλες με τις λέξεις των αντικειμένων που βρίσκονται μέσα στο πακέτο: ‘τόπι, πατίνι, παπί, πατάτα, πεπόνι, καπέλο’. Ο/Η εκπαιδευτικός εστιάζει στα χρώματα των αντικειμένων</w:t>
            </w:r>
            <w:r w:rsidR="00BE2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ρωτώντας ‘Τι χρώμα είναι΄’.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Για κάθε χρώμα που αναφέρουν τα παιδιά ο/η εκπαιδευτικός βάζει στον πίνακα μια καρτέλα με το συγκεκριμένο χρώμα</w:t>
            </w:r>
            <w:r w:rsidR="00474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και καλεί όλα τα παιδιά να το επαναλάβουν.</w:t>
            </w:r>
          </w:p>
        </w:tc>
        <w:tc>
          <w:tcPr>
            <w:tcW w:w="5280" w:type="dxa"/>
          </w:tcPr>
          <w:p w14:paraId="7DC47EFB" w14:textId="77777777" w:rsidR="006877C3" w:rsidRDefault="00687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3A" w14:textId="76486A93" w:rsidR="00C64E8F" w:rsidRDefault="007A5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πακέτο</w:t>
            </w:r>
          </w:p>
          <w:p w14:paraId="0000003B" w14:textId="77777777" w:rsidR="00C64E8F" w:rsidRDefault="00C6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3C" w14:textId="77777777" w:rsidR="00C64E8F" w:rsidRDefault="007A5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Φιγούρες Ηλία και Ελένης</w:t>
            </w:r>
          </w:p>
          <w:p w14:paraId="0000003D" w14:textId="77777777" w:rsidR="00C64E8F" w:rsidRDefault="00C6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3E" w14:textId="77777777" w:rsidR="00C64E8F" w:rsidRDefault="007A5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καρτέλες με χρώματα και αντικείμενα</w:t>
            </w:r>
          </w:p>
          <w:p w14:paraId="0000003F" w14:textId="77777777" w:rsidR="00C64E8F" w:rsidRDefault="00C6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40" w14:textId="77777777" w:rsidR="00C64E8F" w:rsidRDefault="007A5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ολομέλεια</w:t>
            </w:r>
          </w:p>
        </w:tc>
      </w:tr>
      <w:tr w:rsidR="00C64E8F" w14:paraId="3A84B218" w14:textId="77777777">
        <w:tc>
          <w:tcPr>
            <w:tcW w:w="8400" w:type="dxa"/>
          </w:tcPr>
          <w:p w14:paraId="00000041" w14:textId="77777777" w:rsidR="00C64E8F" w:rsidRDefault="007A5FC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Δραστηριότητα 2 (10 λεπτά)</w:t>
            </w:r>
          </w:p>
          <w:p w14:paraId="00000042" w14:textId="6EC1B417" w:rsidR="00C64E8F" w:rsidRDefault="007A5F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Στη συνέχεια </w:t>
            </w:r>
            <w:r w:rsidR="00BE2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ρωτάει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τα παιδιά </w:t>
            </w:r>
            <w:r w:rsidR="00BE21E0">
              <w:rPr>
                <w:rFonts w:ascii="Times New Roman" w:eastAsia="Times New Roman" w:hAnsi="Times New Roman" w:cs="Times New Roman"/>
                <w:sz w:val="24"/>
                <w:szCs w:val="24"/>
              </w:rPr>
              <w:t>αν αναγνωρίζουν όλα τα γράμματα  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το νέο λεξιλόγιο</w:t>
            </w:r>
            <w:r w:rsidR="00BE2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5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και </w:t>
            </w:r>
            <w:r w:rsidR="00BE2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αν μπορούν να ανακαλύψουν ποιο είναι το καινούριο γράμμα που θα διδαχθούν.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Μέσα από συζήτηση τα παιδιά </w:t>
            </w:r>
            <w:r w:rsidR="00BE2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αναμένεται να υποδείξουν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το </w:t>
            </w:r>
            <w:r w:rsidR="00BE2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γράμμα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Ππ</w:t>
            </w:r>
            <w:proofErr w:type="spellEnd"/>
            <w:r w:rsidR="00BE21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Η/Ο εκπαιδευτικός </w:t>
            </w:r>
            <w:r w:rsidR="00BE21E0">
              <w:rPr>
                <w:rFonts w:ascii="Times New Roman" w:eastAsia="Times New Roman" w:hAnsi="Times New Roman" w:cs="Times New Roman"/>
                <w:sz w:val="24"/>
                <w:szCs w:val="24"/>
              </w:rPr>
              <w:t>παρουσιάζει την καρτέλα με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το κεφαλαίο και το μικρό </w:t>
            </w:r>
            <w:proofErr w:type="spellStart"/>
            <w:r w:rsidR="00BE21E0">
              <w:rPr>
                <w:rFonts w:ascii="Times New Roman" w:eastAsia="Times New Roman" w:hAnsi="Times New Roman" w:cs="Times New Roman"/>
                <w:sz w:val="24"/>
                <w:szCs w:val="24"/>
              </w:rPr>
              <w:t>Ππ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0" w:type="dxa"/>
          </w:tcPr>
          <w:p w14:paraId="00000043" w14:textId="77777777" w:rsidR="00C64E8F" w:rsidRDefault="007A5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πίνακας</w:t>
            </w:r>
          </w:p>
          <w:p w14:paraId="00000044" w14:textId="77777777" w:rsidR="00C64E8F" w:rsidRDefault="00C6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45" w14:textId="77777777" w:rsidR="00C64E8F" w:rsidRDefault="00C6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46" w14:textId="77777777" w:rsidR="00C64E8F" w:rsidRDefault="007A5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εικόνες με αντικείμενα </w:t>
            </w:r>
          </w:p>
          <w:p w14:paraId="00000047" w14:textId="77777777" w:rsidR="00C64E8F" w:rsidRDefault="00C64E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48" w14:textId="77777777" w:rsidR="00C64E8F" w:rsidRDefault="007A5F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ολομέλεια</w:t>
            </w:r>
          </w:p>
        </w:tc>
      </w:tr>
      <w:tr w:rsidR="00C64E8F" w14:paraId="0FB11EF5" w14:textId="77777777">
        <w:tc>
          <w:tcPr>
            <w:tcW w:w="8400" w:type="dxa"/>
          </w:tcPr>
          <w:p w14:paraId="00000049" w14:textId="77777777" w:rsidR="00C64E8F" w:rsidRDefault="007A5FC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Δραστηριότητα 3 (15 λεπτά)</w:t>
            </w:r>
          </w:p>
          <w:p w14:paraId="0000004B" w14:textId="0FFCAAC9" w:rsidR="00C64E8F" w:rsidRDefault="007A5FC7" w:rsidP="00C56D5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Ο/Η εκπαιδευτικός γράφει</w:t>
            </w:r>
            <w:r w:rsidR="00C56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ή προβάλλει το </w:t>
            </w:r>
            <w:r w:rsidR="00BE2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πιο </w:t>
            </w:r>
            <w:r w:rsidR="00474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κάτω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κείμενο</w:t>
            </w:r>
            <w:r w:rsidR="00C56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στον πίνακα. Έπειτα, δίνεται το φύλλο εργασίας και τα παιδιά  καλούνται να  βρουν και να βάλουν σε κύκλο το γράμμα ‘</w:t>
            </w:r>
            <w:proofErr w:type="spellStart"/>
            <w:r w:rsidR="00C56D59">
              <w:rPr>
                <w:rFonts w:ascii="Times New Roman" w:eastAsia="Times New Roman" w:hAnsi="Times New Roman" w:cs="Times New Roman"/>
                <w:sz w:val="24"/>
                <w:szCs w:val="24"/>
              </w:rPr>
              <w:t>Ππ</w:t>
            </w:r>
            <w:proofErr w:type="spellEnd"/>
            <w:r w:rsidR="00C56D59">
              <w:rPr>
                <w:rFonts w:ascii="Times New Roman" w:eastAsia="Times New Roman" w:hAnsi="Times New Roman" w:cs="Times New Roman"/>
                <w:sz w:val="24"/>
                <w:szCs w:val="24"/>
              </w:rPr>
              <w:t>’(κεφαλαίο και μικρό) στο κείμενο, αφού δ</w:t>
            </w:r>
            <w:r w:rsidR="00474AF1">
              <w:rPr>
                <w:rFonts w:ascii="Times New Roman" w:eastAsia="Times New Roman" w:hAnsi="Times New Roman" w:cs="Times New Roman"/>
                <w:sz w:val="24"/>
                <w:szCs w:val="24"/>
              </w:rPr>
              <w:t>οθ</w:t>
            </w:r>
            <w:r w:rsidR="00C56D59">
              <w:rPr>
                <w:rFonts w:ascii="Times New Roman" w:eastAsia="Times New Roman" w:hAnsi="Times New Roman" w:cs="Times New Roman"/>
                <w:sz w:val="24"/>
                <w:szCs w:val="24"/>
              </w:rPr>
              <w:t>ε</w:t>
            </w:r>
            <w:r w:rsidR="00474AF1">
              <w:rPr>
                <w:rFonts w:ascii="Times New Roman" w:eastAsia="Times New Roman" w:hAnsi="Times New Roman" w:cs="Times New Roman"/>
                <w:sz w:val="24"/>
                <w:szCs w:val="24"/>
              </w:rPr>
              <w:t>ί</w:t>
            </w:r>
            <w:r w:rsidR="00C56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ένα παράδειγμα στον πίνακα. </w:t>
            </w:r>
          </w:p>
          <w:p w14:paraId="0000004C" w14:textId="72F57AF5" w:rsidR="00C64E8F" w:rsidRDefault="007A5F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Ένα πακέτο</w:t>
            </w:r>
            <w:r w:rsidR="00474A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0000004D" w14:textId="77777777" w:rsidR="00C64E8F" w:rsidRDefault="00C64E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14:paraId="0000004E" w14:textId="23F295CB" w:rsidR="00C64E8F" w:rsidRDefault="00BE21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Άννα</w:t>
            </w:r>
            <w:r w:rsidR="007A5FC7">
              <w:rPr>
                <w:rFonts w:ascii="Times New Roman" w:eastAsia="Times New Roman" w:hAnsi="Times New Roman" w:cs="Times New Roman"/>
                <w:sz w:val="24"/>
                <w:szCs w:val="24"/>
              </w:rPr>
              <w:t>: -Τι είναι;</w:t>
            </w:r>
          </w:p>
          <w:p w14:paraId="00000050" w14:textId="64E35D7D" w:rsidR="00C64E8F" w:rsidRDefault="00C56D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Ηλίας</w:t>
            </w:r>
            <w:r w:rsidR="007A5FC7">
              <w:rPr>
                <w:rFonts w:ascii="Times New Roman" w:eastAsia="Times New Roman" w:hAnsi="Times New Roman" w:cs="Times New Roman"/>
                <w:sz w:val="24"/>
                <w:szCs w:val="24"/>
              </w:rPr>
              <w:t>: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Είναι έ</w:t>
            </w:r>
            <w:r w:rsidR="007A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να κόκκινο </w:t>
            </w:r>
            <w:r w:rsidR="00C46B5B">
              <w:rPr>
                <w:rFonts w:ascii="Times New Roman" w:eastAsia="Times New Roman" w:hAnsi="Times New Roman" w:cs="Times New Roman"/>
                <w:sz w:val="24"/>
                <w:szCs w:val="24"/>
              </w:rPr>
              <w:t>καπέλο</w:t>
            </w:r>
            <w:r w:rsidR="007A5FC7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14:paraId="00000051" w14:textId="24C15A9E" w:rsidR="00C64E8F" w:rsidRDefault="00C56D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Άννα</w:t>
            </w:r>
            <w:r w:rsidR="007A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:- Να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και </w:t>
            </w:r>
            <w:r w:rsidR="007A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ένα </w:t>
            </w:r>
            <w:r w:rsidR="00C46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ροζ </w:t>
            </w:r>
            <w:r w:rsidR="007A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πατίνι! </w:t>
            </w:r>
          </w:p>
          <w:p w14:paraId="00000052" w14:textId="77777777" w:rsidR="00C64E8F" w:rsidRDefault="007A5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Μαμά:- Και τι άλλο;</w:t>
            </w:r>
          </w:p>
          <w:p w14:paraId="00000053" w14:textId="62AF4489" w:rsidR="00C64E8F" w:rsidRDefault="00C56D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Παπί</w:t>
            </w:r>
            <w:r w:rsidR="007A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Πα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π</w:t>
            </w:r>
            <w:r w:rsidR="00C46B5B">
              <w:rPr>
                <w:rFonts w:ascii="Times New Roman" w:eastAsia="Times New Roman" w:hAnsi="Times New Roman" w:cs="Times New Roman"/>
                <w:sz w:val="24"/>
                <w:szCs w:val="24"/>
              </w:rPr>
              <w:t>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πα</w:t>
            </w:r>
            <w:proofErr w:type="spellEnd"/>
            <w:r w:rsidR="00C46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πι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0000054" w14:textId="78E51EAC" w:rsidR="00C64E8F" w:rsidRDefault="007A5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Ηλίας:- </w:t>
            </w:r>
            <w:r w:rsidR="00C56D59">
              <w:rPr>
                <w:rFonts w:ascii="Times New Roman" w:eastAsia="Times New Roman" w:hAnsi="Times New Roman" w:cs="Times New Roman"/>
                <w:sz w:val="24"/>
                <w:szCs w:val="24"/>
              </w:rPr>
              <w:t>Ένα παπί!</w:t>
            </w:r>
          </w:p>
          <w:p w14:paraId="08D6A3B3" w14:textId="589A3472" w:rsidR="00C46B5B" w:rsidRDefault="00C46B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Άννα:-Είναι ένα κίτρινο παπί.</w:t>
            </w:r>
          </w:p>
          <w:p w14:paraId="00000055" w14:textId="77777777" w:rsidR="00C64E8F" w:rsidRDefault="00C64E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9BA20B" w14:textId="77777777" w:rsidR="00C56D59" w:rsidRDefault="00C56D59" w:rsidP="00C56D59"/>
          <w:p w14:paraId="00000056" w14:textId="6AC54A35" w:rsidR="00C64E8F" w:rsidRDefault="00C56D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Δίνει ανατροφοδότηση στα παιδιά και στη συνέχεια, ο/η εκπαιδευτικός γράφει ο/η ίδιος/α στον πίνακα </w:t>
            </w:r>
            <w:r w:rsidR="00474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τα </w:t>
            </w:r>
            <w:proofErr w:type="spellStart"/>
            <w:r w:rsidR="00474AF1">
              <w:rPr>
                <w:rFonts w:ascii="Times New Roman" w:eastAsia="Times New Roman" w:hAnsi="Times New Roman" w:cs="Times New Roman"/>
                <w:sz w:val="24"/>
                <w:szCs w:val="24"/>
              </w:rPr>
              <w:t>Ππ</w:t>
            </w:r>
            <w:proofErr w:type="spellEnd"/>
            <w:r w:rsidR="00474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δείχνοντας την προτεινόμενη φορά. Τα παιδιά καλούνται να γράψουν το γράμμα ‘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Ππ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’ με το μαγικό τους μολύβι στον αέρα, στο θρανίο κτλ. Έπειτα, καλούνται να γράψουν το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Ππ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στο φύλλο εργασίας. </w:t>
            </w:r>
          </w:p>
          <w:p w14:paraId="00000057" w14:textId="77777777" w:rsidR="00C64E8F" w:rsidRDefault="00C64E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14:paraId="00000058" w14:textId="77777777" w:rsidR="00C64E8F" w:rsidRDefault="00C6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59" w14:textId="77777777" w:rsidR="00C64E8F" w:rsidRDefault="00C6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5A" w14:textId="77777777" w:rsidR="00C64E8F" w:rsidRDefault="007A5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εικόνα</w:t>
            </w:r>
          </w:p>
          <w:p w14:paraId="0000005B" w14:textId="77777777" w:rsidR="00C64E8F" w:rsidRDefault="00C6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5C" w14:textId="77777777" w:rsidR="00C64E8F" w:rsidRDefault="007A5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πίνακας</w:t>
            </w:r>
          </w:p>
          <w:p w14:paraId="0000005D" w14:textId="77777777" w:rsidR="00C64E8F" w:rsidRDefault="00C6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5E" w14:textId="77777777" w:rsidR="00C64E8F" w:rsidRDefault="00C6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5F" w14:textId="77777777" w:rsidR="00C64E8F" w:rsidRDefault="00C6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60" w14:textId="77777777" w:rsidR="00C64E8F" w:rsidRDefault="00C6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61" w14:textId="77777777" w:rsidR="00C64E8F" w:rsidRDefault="00C6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62" w14:textId="77777777" w:rsidR="00C64E8F" w:rsidRDefault="00C6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63" w14:textId="77777777" w:rsidR="00C64E8F" w:rsidRDefault="00C6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64" w14:textId="77777777" w:rsidR="00C64E8F" w:rsidRDefault="00C6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65" w14:textId="77777777" w:rsidR="00C64E8F" w:rsidRDefault="00C6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66" w14:textId="77777777" w:rsidR="00C64E8F" w:rsidRDefault="00C64E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67" w14:textId="77777777" w:rsidR="00C64E8F" w:rsidRDefault="007A5F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φύλλο εργασίας</w:t>
            </w:r>
          </w:p>
        </w:tc>
      </w:tr>
      <w:tr w:rsidR="00C64E8F" w14:paraId="18FD677C" w14:textId="77777777">
        <w:tc>
          <w:tcPr>
            <w:tcW w:w="8400" w:type="dxa"/>
          </w:tcPr>
          <w:p w14:paraId="00000068" w14:textId="77777777" w:rsidR="00C64E8F" w:rsidRDefault="007A5FC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Δραστηριότητα 3 (10 λεπτά)</w:t>
            </w:r>
          </w:p>
          <w:p w14:paraId="02FBA2F5" w14:textId="78B748C1" w:rsidR="00773B90" w:rsidRDefault="007A5F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Η/Ο εκπαιδευτικός δείχνει στα παιδιά καρτέλες με το νέο λεξιλόγιο</w:t>
            </w:r>
            <w:r w:rsidR="00C46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(καπέλο, πατίνι, παπί, πακέτο, πεπόνι, λεμόνι)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και τα χρώματα οι οποίες έχουν </w:t>
            </w:r>
            <w:r w:rsidR="00C56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στο μπροστινό μέρος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τη λέξη και </w:t>
            </w:r>
            <w:r w:rsidR="00C56D59">
              <w:rPr>
                <w:rFonts w:ascii="Times New Roman" w:eastAsia="Times New Roman" w:hAnsi="Times New Roman" w:cs="Times New Roman"/>
                <w:sz w:val="24"/>
                <w:szCs w:val="24"/>
              </w:rPr>
              <w:t>στο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πίσω </w:t>
            </w:r>
            <w:r w:rsidR="00C56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μέρος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την ανάλογη εικόνα. Η/Ο εκπαιδευτικός παρουσιάζει αρχικά τις καρτέλες</w:t>
            </w:r>
            <w:r w:rsidR="00C56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με τα χρώματα και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ρωτάει ‘Τι χρώμα είναι;’ και με</w:t>
            </w:r>
            <w:r w:rsidR="00C56D59">
              <w:rPr>
                <w:rFonts w:ascii="Times New Roman" w:eastAsia="Times New Roman" w:hAnsi="Times New Roman" w:cs="Times New Roman"/>
                <w:sz w:val="24"/>
                <w:szCs w:val="24"/>
              </w:rPr>
              <w:t>τά την όψη με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τα αντικείμενα </w:t>
            </w:r>
            <w:r w:rsidR="00C56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και ρωτάει: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‘Τι είναι;’ </w:t>
            </w:r>
            <w:r w:rsidR="00C56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Έπειτα τους δείχνει τις δύο προσόψεις της καρτέλας και καλούνται να σχηματίσουν φράσεις </w:t>
            </w:r>
            <w:r w:rsidR="00474AF1">
              <w:rPr>
                <w:rFonts w:ascii="Times New Roman" w:eastAsia="Times New Roman" w:hAnsi="Times New Roman" w:cs="Times New Roman"/>
                <w:sz w:val="24"/>
                <w:szCs w:val="24"/>
              </w:rPr>
              <w:t>ό</w:t>
            </w:r>
            <w:r w:rsidR="00C56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πως: </w:t>
            </w:r>
            <w:r w:rsidR="00773B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κόκκινο παπί. </w:t>
            </w:r>
          </w:p>
          <w:p w14:paraId="00000069" w14:textId="3A569943" w:rsidR="00C64E8F" w:rsidRDefault="007A5F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Στη συνέχεια </w:t>
            </w:r>
            <w:r w:rsidR="00773B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τα παιδιά μπορούν να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παί</w:t>
            </w:r>
            <w:r w:rsidR="00474AF1">
              <w:rPr>
                <w:rFonts w:ascii="Times New Roman" w:eastAsia="Times New Roman" w:hAnsi="Times New Roman" w:cs="Times New Roman"/>
                <w:sz w:val="24"/>
                <w:szCs w:val="24"/>
              </w:rPr>
              <w:t>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ουν ένα παιχνίδι αντιστοίχισης. Οι εικόνες και οι λέξεις </w:t>
            </w:r>
            <w:r w:rsidR="00C46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(πατίνι, παπί, καπέλο, πεπόνι, πακέτο)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είναι τοποθετημένες στο</w:t>
            </w:r>
            <w:r w:rsidR="00773B90">
              <w:rPr>
                <w:rFonts w:ascii="Times New Roman" w:eastAsia="Times New Roman" w:hAnsi="Times New Roman" w:cs="Times New Roman"/>
                <w:sz w:val="24"/>
                <w:szCs w:val="24"/>
              </w:rPr>
              <w:t>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πίνακα. Οι μαθητές καλούνται ένας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ένας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στον πίνακα για να αντιστοιχίσουν τις λέξεις με τις ανάλογες εικόνες. Η δραστηριότητα αυτή μπορεί να γίνει και στο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Quizlet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4AF1">
              <w:rPr>
                <w:rFonts w:ascii="Times New Roman" w:eastAsia="Times New Roman" w:hAnsi="Times New Roman" w:cs="Times New Roman"/>
                <w:sz w:val="24"/>
                <w:szCs w:val="24"/>
              </w:rPr>
              <w:t>μέσω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τη χρήσης των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Flashcards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και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Μatch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0" w:type="dxa"/>
          </w:tcPr>
          <w:p w14:paraId="0000006A" w14:textId="77777777" w:rsidR="00C64E8F" w:rsidRDefault="007A5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00006B" w14:textId="77777777" w:rsidR="00C64E8F" w:rsidRDefault="007A5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καρτέλες</w:t>
            </w:r>
          </w:p>
          <w:p w14:paraId="0000006C" w14:textId="77777777" w:rsidR="00C64E8F" w:rsidRDefault="00C6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6D" w14:textId="77777777" w:rsidR="00C64E8F" w:rsidRDefault="007A5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Quizlet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6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  <w:shd w:val="clear" w:color="auto" w:fill="F6F7FB"/>
                </w:rPr>
                <w:t>https://quizlet.com/_9ph0hu?x=1qqt&amp;i=1nuhtf</w:t>
              </w:r>
            </w:hyperlink>
            <w:r>
              <w:rPr>
                <w:rFonts w:ascii="Arial" w:eastAsia="Arial" w:hAnsi="Arial" w:cs="Arial"/>
                <w:color w:val="303545"/>
                <w:sz w:val="24"/>
                <w:szCs w:val="24"/>
                <w:shd w:val="clear" w:color="auto" w:fill="F6F7FB"/>
              </w:rPr>
              <w:t xml:space="preserve"> </w:t>
            </w:r>
          </w:p>
        </w:tc>
      </w:tr>
      <w:tr w:rsidR="00C64E8F" w14:paraId="4C77C8A7" w14:textId="77777777">
        <w:tc>
          <w:tcPr>
            <w:tcW w:w="8400" w:type="dxa"/>
          </w:tcPr>
          <w:p w14:paraId="0000006E" w14:textId="77777777" w:rsidR="00C64E8F" w:rsidRDefault="007A5FC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Δραστηριότητα 4 (10 λεπτά)</w:t>
            </w:r>
          </w:p>
          <w:p w14:paraId="0000006F" w14:textId="0F24224C" w:rsidR="00C64E8F" w:rsidRDefault="007A5F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Ακολουθεί ομαδική ανάγνωση λαμβάνοντας υπόψη τα σημεία στίξης. Μπορούν να χρησιμοποιηθούν καρτέλες</w:t>
            </w:r>
            <w:r w:rsidR="00474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των συναισθημάτων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κα</w:t>
            </w:r>
            <w:r w:rsidR="00474AF1">
              <w:rPr>
                <w:rFonts w:ascii="Times New Roman" w:eastAsia="Times New Roman" w:hAnsi="Times New Roman" w:cs="Times New Roman"/>
                <w:sz w:val="24"/>
                <w:szCs w:val="24"/>
              </w:rPr>
              <w:t>θώς και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οι φιγούρες των ηρώων.</w:t>
            </w:r>
          </w:p>
          <w:p w14:paraId="00000070" w14:textId="77777777" w:rsidR="00C64E8F" w:rsidRDefault="00C64E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71" w14:textId="77777777" w:rsidR="00C64E8F" w:rsidRDefault="00C64E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14:paraId="00000072" w14:textId="77777777" w:rsidR="00C64E8F" w:rsidRDefault="00C6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73" w14:textId="77777777" w:rsidR="00C64E8F" w:rsidRDefault="007A5F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ολομέλεια</w:t>
            </w:r>
          </w:p>
          <w:p w14:paraId="00000074" w14:textId="77777777" w:rsidR="00C64E8F" w:rsidRDefault="00C64E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75" w14:textId="77777777" w:rsidR="00C64E8F" w:rsidRDefault="007A5F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καρτέλες και φιγούρες</w:t>
            </w:r>
          </w:p>
          <w:p w14:paraId="00000076" w14:textId="77777777" w:rsidR="00C64E8F" w:rsidRDefault="00C64E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77" w14:textId="77777777" w:rsidR="00C64E8F" w:rsidRDefault="007A5F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ομαδικά</w:t>
            </w:r>
          </w:p>
        </w:tc>
      </w:tr>
      <w:tr w:rsidR="00C64E8F" w14:paraId="47E51440" w14:textId="77777777">
        <w:tc>
          <w:tcPr>
            <w:tcW w:w="8400" w:type="dxa"/>
          </w:tcPr>
          <w:p w14:paraId="0000007F" w14:textId="038DE377" w:rsidR="00C64E8F" w:rsidRDefault="007A5FC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Δραστηριότητα </w:t>
            </w:r>
            <w:r w:rsidR="00773B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(15 λεπτά)</w:t>
            </w:r>
          </w:p>
          <w:p w14:paraId="00000080" w14:textId="6255C54B" w:rsidR="00C64E8F" w:rsidRDefault="007A5F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Τα παιδιά συμπληρώνουν τις ασκήσεις </w:t>
            </w:r>
            <w:r w:rsidR="00773B90">
              <w:rPr>
                <w:rFonts w:ascii="Times New Roman" w:eastAsia="Times New Roman" w:hAnsi="Times New Roman" w:cs="Times New Roman"/>
                <w:sz w:val="24"/>
                <w:szCs w:val="24"/>
              </w:rPr>
              <w:t>εμπέδωσής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του γράμματος και χρήσης του λεξιλογίου της ενότητας</w:t>
            </w:r>
            <w:r w:rsidR="00474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στο φύλλο εργασίας.</w:t>
            </w:r>
          </w:p>
        </w:tc>
        <w:tc>
          <w:tcPr>
            <w:tcW w:w="5280" w:type="dxa"/>
          </w:tcPr>
          <w:p w14:paraId="00000081" w14:textId="77777777" w:rsidR="00C64E8F" w:rsidRDefault="007A5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Φύλλο Εργασίας</w:t>
            </w:r>
          </w:p>
        </w:tc>
      </w:tr>
      <w:tr w:rsidR="00C64E8F" w14:paraId="3A46C666" w14:textId="77777777">
        <w:tc>
          <w:tcPr>
            <w:tcW w:w="8400" w:type="dxa"/>
          </w:tcPr>
          <w:p w14:paraId="00000082" w14:textId="641DD78A" w:rsidR="00C64E8F" w:rsidRDefault="007A5FC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Δραστηριότητα </w:t>
            </w:r>
            <w:r w:rsidR="004E2D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(10 λεπτά)</w:t>
            </w:r>
          </w:p>
          <w:p w14:paraId="00000084" w14:textId="3AB09603" w:rsidR="00C64E8F" w:rsidRDefault="007A5FC7" w:rsidP="004E2D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Όταν τελειώσουν τα παιδιά καλούνται να γράψουν στο τετράδιο οριστικού άρθρου τις λέξεις του κειμένου</w:t>
            </w:r>
            <w:r w:rsidR="00687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Η/ο εκπαιδευτικός επεξηγεί πως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το τόπι, το πεπόνι, το πακέτο,  το παπί, το πατίνι</w:t>
            </w:r>
            <w:r w:rsidR="004E2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ανήκουν σε μια νέα κατηγορία λέξεων που έχουν μπροστά το άρθρο ‘το’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4E2D89">
              <w:rPr>
                <w:rFonts w:ascii="Times New Roman" w:eastAsia="Times New Roman" w:hAnsi="Times New Roman" w:cs="Times New Roman"/>
                <w:sz w:val="24"/>
                <w:szCs w:val="24"/>
              </w:rPr>
              <w:t>(Σ’ αυτό το μάθημα η σελίδα του οριστικού άρθρου πρέπει να χωριστεί σε τρεις στήλες: ο, η, το.)</w:t>
            </w:r>
          </w:p>
        </w:tc>
        <w:tc>
          <w:tcPr>
            <w:tcW w:w="5280" w:type="dxa"/>
          </w:tcPr>
          <w:p w14:paraId="00000085" w14:textId="77777777" w:rsidR="00C64E8F" w:rsidRDefault="007A5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τετράδιο οριστικού άρθρου</w:t>
            </w:r>
          </w:p>
          <w:p w14:paraId="00000086" w14:textId="77777777" w:rsidR="00C64E8F" w:rsidRDefault="00C6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87" w14:textId="77777777" w:rsidR="00C64E8F" w:rsidRDefault="007A5F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ατομικά </w:t>
            </w:r>
          </w:p>
        </w:tc>
      </w:tr>
      <w:tr w:rsidR="00C64E8F" w14:paraId="48360727" w14:textId="77777777">
        <w:tc>
          <w:tcPr>
            <w:tcW w:w="8400" w:type="dxa"/>
          </w:tcPr>
          <w:p w14:paraId="00000088" w14:textId="7F1C9EE6" w:rsidR="00C64E8F" w:rsidRDefault="007A5FC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Δραστηριότητα </w:t>
            </w:r>
            <w:r w:rsidR="004E2D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(10  λεπτά)</w:t>
            </w:r>
          </w:p>
          <w:p w14:paraId="00000089" w14:textId="78430FCA" w:rsidR="00C64E8F" w:rsidRDefault="007A5F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Επιπλέον δραστηριότητες για την εμπέδωση του νέου λεξιλογίου αν υπάρχ</w:t>
            </w:r>
            <w:r w:rsidR="00773B90">
              <w:rPr>
                <w:rFonts w:ascii="Times New Roman" w:eastAsia="Times New Roman" w:hAnsi="Times New Roman" w:cs="Times New Roman"/>
                <w:sz w:val="24"/>
                <w:szCs w:val="24"/>
              </w:rPr>
              <w:t>ει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χρόνος:</w:t>
            </w:r>
          </w:p>
          <w:p w14:paraId="0000008A" w14:textId="77777777" w:rsidR="00C64E8F" w:rsidRDefault="007A5F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Bingo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χρωμάτων </w:t>
            </w:r>
          </w:p>
          <w:p w14:paraId="0000008B" w14:textId="77777777" w:rsidR="00C64E8F" w:rsidRDefault="007A5F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Εξάσκηση στο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Wordwall</w:t>
            </w:r>
            <w:proofErr w:type="spellEnd"/>
          </w:p>
          <w:p w14:paraId="0000008C" w14:textId="77777777" w:rsidR="00C64E8F" w:rsidRDefault="00C64E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14:paraId="0000008D" w14:textId="77777777" w:rsidR="00C64E8F" w:rsidRDefault="00C6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8E" w14:textId="77777777" w:rsidR="00C64E8F" w:rsidRDefault="00C6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8F" w14:textId="77777777" w:rsidR="00C64E8F" w:rsidRDefault="00C64E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E8F" w14:paraId="5BBD43AD" w14:textId="77777777">
        <w:tc>
          <w:tcPr>
            <w:tcW w:w="8400" w:type="dxa"/>
          </w:tcPr>
          <w:p w14:paraId="00000090" w14:textId="77777777" w:rsidR="00C64E8F" w:rsidRDefault="007A5F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Τελική Αξιολόγηση  (10 λεπτά)</w:t>
            </w:r>
          </w:p>
          <w:p w14:paraId="00000091" w14:textId="69933A07" w:rsidR="00C64E8F" w:rsidRDefault="007A5F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Η/Ο εκπαιδευτικός λέει στα παιδιά πως θα παίξουν κρυμμένο θησαυρό. Έχει κρύψει διάφορα αντικείμενα </w:t>
            </w:r>
            <w:r w:rsidR="00773B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στην τάξη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και θα πρέπει να τα βρουν σε 5 λεπτά (καλό είναι να χρησιμοποιηθεί χρονόμετρο). Αφού τα παιδιά εντοπίσουν τα αντικείμενα η/ο εκπαιδευτικός ρωτάει την κάθε ομάδα τις ακόλουθες ερωτήσεις ανάλογα με τα αντικείμενα που βρήκαν ‘Τι είναι;’,  ‘Τι χρώμα είναι;’, ‘Τι έχει μέσα;’</w:t>
            </w:r>
          </w:p>
        </w:tc>
        <w:tc>
          <w:tcPr>
            <w:tcW w:w="5280" w:type="dxa"/>
          </w:tcPr>
          <w:p w14:paraId="00000092" w14:textId="77777777" w:rsidR="00C64E8F" w:rsidRDefault="007A5F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Αντικείμενα από το λεξιλόγιο που έχουν μάθει μέχρι τώρα καθώς και φιγούρες ηρώων.</w:t>
            </w:r>
          </w:p>
          <w:p w14:paraId="422D269D" w14:textId="77777777" w:rsidR="004E2D89" w:rsidRPr="0024611C" w:rsidRDefault="004E2D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93" w14:textId="2377B37A" w:rsidR="00C64E8F" w:rsidRPr="0024611C" w:rsidRDefault="007A5F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86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Timer</w:t>
            </w:r>
            <w:r w:rsidRPr="0024611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4611C">
              <w:t xml:space="preserve"> </w:t>
            </w:r>
            <w:hyperlink r:id="rId7">
              <w:r w:rsidRPr="00DA78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GB"/>
                </w:rPr>
                <w:t>https</w:t>
              </w:r>
              <w:r w:rsidRPr="002461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DA78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GB"/>
                </w:rPr>
                <w:t>www</w:t>
              </w:r>
              <w:r w:rsidRPr="002461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A78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GB"/>
                </w:rPr>
                <w:t>youtube</w:t>
              </w:r>
              <w:proofErr w:type="spellEnd"/>
              <w:r w:rsidRPr="002461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A78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GB"/>
                </w:rPr>
                <w:t>com</w:t>
              </w:r>
              <w:r w:rsidRPr="002461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DA78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GB"/>
                </w:rPr>
                <w:t>watch</w:t>
              </w:r>
              <w:r w:rsidRPr="002461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?</w:t>
              </w:r>
              <w:r w:rsidRPr="00DA78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GB"/>
                </w:rPr>
                <w:t>v</w:t>
              </w:r>
              <w:r w:rsidRPr="002461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=</w:t>
              </w:r>
              <w:r w:rsidRPr="00DA78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GB"/>
                </w:rPr>
                <w:t>D</w:t>
              </w:r>
              <w:r w:rsidRPr="002461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7_</w:t>
              </w:r>
              <w:proofErr w:type="spellStart"/>
              <w:r w:rsidRPr="00DA78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GB"/>
                </w:rPr>
                <w:t>UrtiSblE</w:t>
              </w:r>
              <w:proofErr w:type="spellEnd"/>
            </w:hyperlink>
            <w:r w:rsidRPr="00246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000094" w14:textId="77777777" w:rsidR="00C64E8F" w:rsidRPr="0024611C" w:rsidRDefault="00C64E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95" w14:textId="77777777" w:rsidR="00C64E8F" w:rsidRPr="0024611C" w:rsidRDefault="00C64E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96" w14:textId="77777777" w:rsidR="00C64E8F" w:rsidRDefault="007A5F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ομαδικά</w:t>
            </w:r>
          </w:p>
        </w:tc>
      </w:tr>
    </w:tbl>
    <w:p w14:paraId="00000097" w14:textId="77777777" w:rsidR="00C64E8F" w:rsidRDefault="00C64E8F"/>
    <w:sectPr w:rsidR="00C64E8F">
      <w:pgSz w:w="16838" w:h="11906" w:orient="landscape"/>
      <w:pgMar w:top="851" w:right="1440" w:bottom="851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E8F"/>
    <w:rsid w:val="0024611C"/>
    <w:rsid w:val="00474AF1"/>
    <w:rsid w:val="004E2D89"/>
    <w:rsid w:val="00580C0E"/>
    <w:rsid w:val="005C59D2"/>
    <w:rsid w:val="006877C3"/>
    <w:rsid w:val="00773B90"/>
    <w:rsid w:val="007A5FC7"/>
    <w:rsid w:val="00836A1D"/>
    <w:rsid w:val="00B87B93"/>
    <w:rsid w:val="00BE21E0"/>
    <w:rsid w:val="00C46B5B"/>
    <w:rsid w:val="00C56D59"/>
    <w:rsid w:val="00C64E8F"/>
    <w:rsid w:val="00D64F1B"/>
    <w:rsid w:val="00DA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B6DEAF"/>
  <w15:docId w15:val="{DA1C0B0B-3D6F-AE4D-8409-60588608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l-GR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8F1C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C26"/>
    <w:rPr>
      <w:color w:val="605E5C"/>
      <w:shd w:val="clear" w:color="auto" w:fill="E1DFDD"/>
    </w:r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7_UrtiSbl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quizlet.com/_9ph0hu?x=1qqt&amp;i=1nuhtf" TargetMode="External"/><Relationship Id="rId5" Type="http://schemas.openxmlformats.org/officeDocument/2006/relationships/hyperlink" Target="https://www.youtube.com/watch?v=7tyR0U5aK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jr2sqcLzC/EqOinSFwfHMhsMkA==">AMUW2mWqwd6+EXw7st06SwNrPYneH5ZVVjGFZjXtKAXcPmuCdgsAD61bN/HOZOv2Iuk0BgXVFna0LZvMOsCotK97rZvS0b0cHaY3LzoQ348XF54f3Hum5S4=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Tsangari, Androulla</cp:lastModifiedBy>
  <cp:revision>3</cp:revision>
  <dcterms:created xsi:type="dcterms:W3CDTF">2021-10-14T20:46:00Z</dcterms:created>
  <dcterms:modified xsi:type="dcterms:W3CDTF">2021-10-15T22:19:00Z</dcterms:modified>
</cp:coreProperties>
</file>