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4590" w14:textId="19DC4095" w:rsidR="00123FCD" w:rsidRDefault="00123FCD">
      <w:r>
        <w:rPr>
          <w:noProof/>
        </w:rPr>
        <w:drawing>
          <wp:anchor distT="0" distB="0" distL="114300" distR="114300" simplePos="0" relativeHeight="251658240" behindDoc="0" locked="0" layoutInCell="1" allowOverlap="1" wp14:anchorId="294C6D6D" wp14:editId="180E8012">
            <wp:simplePos x="0" y="0"/>
            <wp:positionH relativeFrom="margin">
              <wp:posOffset>-660400</wp:posOffset>
            </wp:positionH>
            <wp:positionV relativeFrom="page">
              <wp:posOffset>171450</wp:posOffset>
            </wp:positionV>
            <wp:extent cx="10045700" cy="7460615"/>
            <wp:effectExtent l="0" t="0" r="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2"/>
                    <a:stretch/>
                  </pic:blipFill>
                  <pic:spPr bwMode="auto">
                    <a:xfrm>
                      <a:off x="0" y="0"/>
                      <a:ext cx="10045700" cy="746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3FCD" w:rsidSect="00123F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CD"/>
    <w:rsid w:val="0012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727E0A"/>
  <w15:chartTrackingRefBased/>
  <w15:docId w15:val="{9093AAC3-913C-4C93-8431-F4E61A49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TSANGARI, Andria</dc:creator>
  <cp:keywords/>
  <dc:description/>
  <cp:lastModifiedBy>TSANGARI, Andria</cp:lastModifiedBy>
  <cp:revision>1</cp:revision>
  <dcterms:created xsi:type="dcterms:W3CDTF">2022-05-18T13:45:00Z</dcterms:created>
  <dcterms:modified xsi:type="dcterms:W3CDTF">2022-05-18T13:47:00Z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f77787-5df4-43b6-a2a8-8d8b678a318b_Enabled">
    <vt:lpwstr>true</vt:lpwstr>
  </property>
  <property fmtid="{D5CDD505-2E9C-101B-9397-08002B2CF9AE}" pid="3" name="MSIP_Label_a8f77787-5df4-43b6-a2a8-8d8b678a318b_SetDate">
    <vt:lpwstr>2022-05-18T13:45:35Z</vt:lpwstr>
  </property>
  <property fmtid="{D5CDD505-2E9C-101B-9397-08002B2CF9AE}" pid="4" name="MSIP_Label_a8f77787-5df4-43b6-a2a8-8d8b678a318b_Method">
    <vt:lpwstr>Standard</vt:lpwstr>
  </property>
  <property fmtid="{D5CDD505-2E9C-101B-9397-08002B2CF9AE}" pid="5" name="MSIP_Label_a8f77787-5df4-43b6-a2a8-8d8b678a318b_Name">
    <vt:lpwstr>a8f77787-5df4-43b6-a2a8-8d8b678a318b</vt:lpwstr>
  </property>
  <property fmtid="{D5CDD505-2E9C-101B-9397-08002B2CF9AE}" pid="6" name="MSIP_Label_a8f77787-5df4-43b6-a2a8-8d8b678a318b_SiteId">
    <vt:lpwstr>1ce6dd9e-b337-4088-be5e-8dbbec04b34a</vt:lpwstr>
  </property>
  <property fmtid="{D5CDD505-2E9C-101B-9397-08002B2CF9AE}" pid="7" name="MSIP_Label_a8f77787-5df4-43b6-a2a8-8d8b678a318b_ActionId">
    <vt:lpwstr>1ddd45ef-0dad-448d-bcfd-a449ba3b8353</vt:lpwstr>
  </property>
  <property fmtid="{D5CDD505-2E9C-101B-9397-08002B2CF9AE}" pid="8" name="MSIP_Label_a8f77787-5df4-43b6-a2a8-8d8b678a318b_ContentBits">
    <vt:lpwstr>0</vt:lpwstr>
  </property>
</Properties>
</file>