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62140" w14:textId="0C0CD087" w:rsidR="004E3506" w:rsidRDefault="004E3506">
      <w:r>
        <w:rPr>
          <w:noProof/>
        </w:rPr>
        <w:drawing>
          <wp:anchor distT="0" distB="0" distL="114300" distR="114300" simplePos="0" relativeHeight="251658240" behindDoc="0" locked="0" layoutInCell="1" allowOverlap="1" wp14:anchorId="62A87886" wp14:editId="66CB333D">
            <wp:simplePos x="0" y="0"/>
            <wp:positionH relativeFrom="column">
              <wp:posOffset>-774700</wp:posOffset>
            </wp:positionH>
            <wp:positionV relativeFrom="page">
              <wp:posOffset>95250</wp:posOffset>
            </wp:positionV>
            <wp:extent cx="10382250" cy="7506335"/>
            <wp:effectExtent l="0" t="0" r="0" b="0"/>
            <wp:wrapSquare wrapText="bothSides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0" cy="750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3506" w:rsidSect="004E350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506"/>
    <w:rsid w:val="004E3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F3D13"/>
  <w15:chartTrackingRefBased/>
  <w15:docId w15:val="{FE923CA4-84EB-4C9D-9ECB-C3E2CB947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TSANGARI, Andria</dc:creator>
  <cp:keywords/>
  <dc:description/>
  <cp:lastModifiedBy>TSANGARI, Andria</cp:lastModifiedBy>
  <cp:revision>1</cp:revision>
  <dcterms:created xsi:type="dcterms:W3CDTF">2022-03-02T11:41:00Z</dcterms:created>
  <dcterms:modified xsi:type="dcterms:W3CDTF">2022-03-02T11:44:00Z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f77787-5df4-43b6-a2a8-8d8b678a318b_Enabled">
    <vt:lpwstr>true</vt:lpwstr>
  </property>
  <property fmtid="{D5CDD505-2E9C-101B-9397-08002B2CF9AE}" pid="3" name="MSIP_Label_a8f77787-5df4-43b6-a2a8-8d8b678a318b_SetDate">
    <vt:lpwstr>2022-03-02T11:41:42Z</vt:lpwstr>
  </property>
  <property fmtid="{D5CDD505-2E9C-101B-9397-08002B2CF9AE}" pid="4" name="MSIP_Label_a8f77787-5df4-43b6-a2a8-8d8b678a318b_Method">
    <vt:lpwstr>Standard</vt:lpwstr>
  </property>
  <property fmtid="{D5CDD505-2E9C-101B-9397-08002B2CF9AE}" pid="5" name="MSIP_Label_a8f77787-5df4-43b6-a2a8-8d8b678a318b_Name">
    <vt:lpwstr>a8f77787-5df4-43b6-a2a8-8d8b678a318b</vt:lpwstr>
  </property>
  <property fmtid="{D5CDD505-2E9C-101B-9397-08002B2CF9AE}" pid="6" name="MSIP_Label_a8f77787-5df4-43b6-a2a8-8d8b678a318b_SiteId">
    <vt:lpwstr>1ce6dd9e-b337-4088-be5e-8dbbec04b34a</vt:lpwstr>
  </property>
  <property fmtid="{D5CDD505-2E9C-101B-9397-08002B2CF9AE}" pid="7" name="MSIP_Label_a8f77787-5df4-43b6-a2a8-8d8b678a318b_ActionId">
    <vt:lpwstr>fb665525-cb9b-43e4-aa17-48892d75ff57</vt:lpwstr>
  </property>
  <property fmtid="{D5CDD505-2E9C-101B-9397-08002B2CF9AE}" pid="8" name="MSIP_Label_a8f77787-5df4-43b6-a2a8-8d8b678a318b_ContentBits">
    <vt:lpwstr>0</vt:lpwstr>
  </property>
</Properties>
</file>